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F6" w:rsidRDefault="008F2BF6">
      <w:pPr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F2BF6" w:rsidRDefault="008F2BF6">
      <w:pPr>
        <w:spacing w:before="60"/>
        <w:ind w:left="9752"/>
        <w:rPr>
          <w:sz w:val="16"/>
          <w:szCs w:val="16"/>
        </w:rPr>
      </w:pPr>
      <w:r>
        <w:rPr>
          <w:sz w:val="16"/>
          <w:szCs w:val="16"/>
        </w:rPr>
        <w:t xml:space="preserve">(в редакции постановления Правительства Российской Федерации </w:t>
      </w:r>
      <w:r>
        <w:rPr>
          <w:sz w:val="16"/>
          <w:szCs w:val="16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16"/>
            <w:szCs w:val="16"/>
          </w:rPr>
          <w:t>2011 г</w:t>
        </w:r>
      </w:smartTag>
      <w:r>
        <w:rPr>
          <w:sz w:val="16"/>
          <w:szCs w:val="16"/>
        </w:rPr>
        <w:t>. № 1248)</w:t>
      </w:r>
    </w:p>
    <w:p w:rsidR="008F2BF6" w:rsidRDefault="008F2BF6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bookmarkEnd w:id="0"/>
    <w:p w:rsidR="00643C60" w:rsidRDefault="00643C60" w:rsidP="00643C60">
      <w:pPr>
        <w:tabs>
          <w:tab w:val="left" w:pos="1984"/>
        </w:tabs>
        <w:ind w:left="1531" w:right="1531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сельского поселения Казанский сельсовет муниципального района Альшеевский район </w:t>
      </w:r>
    </w:p>
    <w:p w:rsidR="008F2BF6" w:rsidRDefault="00643C60" w:rsidP="00643C60">
      <w:pPr>
        <w:tabs>
          <w:tab w:val="left" w:pos="1984"/>
        </w:tabs>
        <w:ind w:left="1531" w:right="15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70EC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Республики Башкортостан</w:t>
      </w:r>
    </w:p>
    <w:p w:rsidR="008F2BF6" w:rsidRDefault="008F2BF6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F2BF6" w:rsidRDefault="008F2BF6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F2BF6" w:rsidRDefault="00643C60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70EC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Файзрахманов Ф.М</w:t>
      </w:r>
      <w:r w:rsidR="00870EC3">
        <w:rPr>
          <w:sz w:val="22"/>
          <w:szCs w:val="22"/>
        </w:rPr>
        <w:t>.</w:t>
      </w:r>
    </w:p>
    <w:p w:rsidR="008F2BF6" w:rsidRDefault="008F2BF6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8F2BF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BF6" w:rsidRDefault="008F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BF6" w:rsidRDefault="006E3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BF6" w:rsidRDefault="008F2B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BF6" w:rsidRDefault="0064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BF6" w:rsidRDefault="008F2B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F2BF6" w:rsidRDefault="008F2BF6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F2BF6" w:rsidRDefault="008F2BF6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8F2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BF6" w:rsidRDefault="008F2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BF6" w:rsidRDefault="00E76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BF6" w:rsidRDefault="008F2B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8F2BF6" w:rsidRDefault="008F2BF6">
      <w:pPr>
        <w:rPr>
          <w:sz w:val="12"/>
          <w:szCs w:val="12"/>
        </w:rPr>
      </w:pPr>
    </w:p>
    <w:tbl>
      <w:tblPr>
        <w:tblW w:w="15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6"/>
        <w:gridCol w:w="1649"/>
        <w:gridCol w:w="62"/>
        <w:gridCol w:w="480"/>
        <w:gridCol w:w="28"/>
        <w:gridCol w:w="28"/>
        <w:gridCol w:w="510"/>
        <w:gridCol w:w="21"/>
        <w:gridCol w:w="28"/>
        <w:gridCol w:w="824"/>
        <w:gridCol w:w="28"/>
        <w:gridCol w:w="28"/>
        <w:gridCol w:w="600"/>
        <w:gridCol w:w="28"/>
        <w:gridCol w:w="28"/>
        <w:gridCol w:w="796"/>
        <w:gridCol w:w="28"/>
        <w:gridCol w:w="28"/>
        <w:gridCol w:w="937"/>
        <w:gridCol w:w="28"/>
        <w:gridCol w:w="28"/>
        <w:gridCol w:w="652"/>
        <w:gridCol w:w="28"/>
        <w:gridCol w:w="28"/>
        <w:gridCol w:w="653"/>
        <w:gridCol w:w="28"/>
        <w:gridCol w:w="28"/>
        <w:gridCol w:w="652"/>
        <w:gridCol w:w="28"/>
        <w:gridCol w:w="28"/>
        <w:gridCol w:w="1878"/>
        <w:gridCol w:w="28"/>
        <w:gridCol w:w="28"/>
        <w:gridCol w:w="758"/>
        <w:gridCol w:w="167"/>
        <w:gridCol w:w="567"/>
        <w:gridCol w:w="21"/>
        <w:gridCol w:w="28"/>
        <w:gridCol w:w="520"/>
        <w:gridCol w:w="28"/>
        <w:gridCol w:w="28"/>
        <w:gridCol w:w="626"/>
        <w:gridCol w:w="27"/>
        <w:gridCol w:w="992"/>
        <w:gridCol w:w="28"/>
        <w:gridCol w:w="28"/>
        <w:gridCol w:w="1386"/>
        <w:gridCol w:w="28"/>
        <w:gridCol w:w="28"/>
      </w:tblGrid>
      <w:tr w:rsidR="00643C60" w:rsidTr="00E76570">
        <w:tblPrEx>
          <w:tblCellMar>
            <w:top w:w="0" w:type="dxa"/>
            <w:bottom w:w="0" w:type="dxa"/>
          </w:tblCellMar>
        </w:tblPrEx>
        <w:trPr>
          <w:gridAfter w:val="2"/>
          <w:wAfter w:w="56" w:type="dxa"/>
          <w:cantSplit/>
          <w:trHeight w:val="410"/>
        </w:trPr>
        <w:tc>
          <w:tcPr>
            <w:tcW w:w="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F6" w:rsidRDefault="008F2BF6" w:rsidP="00643C60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4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F6" w:rsidRDefault="008F2BF6" w:rsidP="00643C60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F6" w:rsidRDefault="008F2BF6" w:rsidP="00643C60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643C60" w:rsidTr="00E76570">
        <w:tblPrEx>
          <w:tblCellMar>
            <w:top w:w="0" w:type="dxa"/>
            <w:bottom w:w="0" w:type="dxa"/>
          </w:tblCellMar>
        </w:tblPrEx>
        <w:trPr>
          <w:gridAfter w:val="2"/>
          <w:wAfter w:w="56" w:type="dxa"/>
          <w:cantSplit/>
          <w:trHeight w:val="267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pStyle w:val="ConsPlusNonformat"/>
              <w:ind w:left="113" w:right="113"/>
              <w:jc w:val="center"/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F2BF6" w:rsidRDefault="008F2BF6" w:rsidP="00643C6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643C60" w:rsidTr="00E76570">
        <w:tblPrEx>
          <w:tblCellMar>
            <w:top w:w="0" w:type="dxa"/>
            <w:bottom w:w="0" w:type="dxa"/>
          </w:tblCellMar>
        </w:tblPrEx>
        <w:trPr>
          <w:gridAfter w:val="2"/>
          <w:wAfter w:w="56" w:type="dxa"/>
          <w:cantSplit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E76570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643C60">
              <w:rPr>
                <w:color w:val="000000"/>
              </w:rPr>
              <w:t>«Колос –Агро»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43C60">
              <w:rPr>
                <w:color w:val="000000"/>
              </w:rPr>
              <w:t>.Раевский ,ул.</w:t>
            </w:r>
            <w:r>
              <w:rPr>
                <w:color w:val="000000"/>
              </w:rPr>
              <w:t>Магистральная,2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с.Раевский,ул.Магистральная,2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с.Раевский,ул.Магистральная,2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1090259000402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pStyle w:val="ConsPlusNonformat"/>
              <w:jc w:val="center"/>
            </w:pPr>
            <w:r>
              <w:t>0202008250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010D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контроль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83" w:rsidRDefault="00287A83" w:rsidP="00643C60">
            <w:pPr>
              <w:shd w:val="clear" w:color="auto" w:fill="FFFFFF"/>
              <w:jc w:val="center"/>
            </w:pPr>
            <w:r>
              <w:t>10.04.</w:t>
            </w:r>
          </w:p>
          <w:p w:rsidR="008F2BF6" w:rsidRDefault="00287A83" w:rsidP="00643C60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0761DB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287A83" w:rsidP="00643C6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10.04.2009г.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F2BF6" w:rsidP="00643C6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0761DB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13.05.2015-</w:t>
            </w:r>
            <w:r w:rsidR="00AF41AA">
              <w:rPr>
                <w:color w:val="000000"/>
              </w:rPr>
              <w:t>15</w:t>
            </w:r>
            <w:r w:rsidR="00E76570">
              <w:rPr>
                <w:color w:val="000000"/>
              </w:rPr>
              <w:t>.05.2015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AF41AA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AF41AA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F6" w:rsidRDefault="008F2BF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BF6" w:rsidRDefault="008F2BF6" w:rsidP="00643C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Казанский се</w:t>
            </w:r>
            <w:r w:rsidR="00E76570">
              <w:rPr>
                <w:color w:val="000000"/>
              </w:rPr>
              <w:t>л</w:t>
            </w:r>
            <w:r>
              <w:rPr>
                <w:color w:val="000000"/>
              </w:rPr>
              <w:t>ьсовет</w:t>
            </w:r>
          </w:p>
        </w:tc>
      </w:tr>
      <w:tr w:rsidR="00E76570" w:rsidTr="0028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trHeight w:val="160"/>
        </w:trPr>
        <w:tc>
          <w:tcPr>
            <w:tcW w:w="236" w:type="dxa"/>
          </w:tcPr>
          <w:p w:rsidR="00E76570" w:rsidRDefault="00E76570" w:rsidP="00643C60">
            <w:pPr>
              <w:spacing w:before="120"/>
              <w:jc w:val="both"/>
            </w:pPr>
            <w:r>
              <w:lastRenderedPageBreak/>
              <w:t>2</w:t>
            </w:r>
          </w:p>
        </w:tc>
        <w:tc>
          <w:tcPr>
            <w:tcW w:w="1649" w:type="dxa"/>
          </w:tcPr>
          <w:p w:rsidR="00E76570" w:rsidRDefault="00E76570" w:rsidP="00643C60">
            <w:pPr>
              <w:spacing w:before="120"/>
              <w:jc w:val="both"/>
            </w:pPr>
            <w:r>
              <w:t>ООО «Раевский»</w:t>
            </w:r>
          </w:p>
        </w:tc>
        <w:tc>
          <w:tcPr>
            <w:tcW w:w="598" w:type="dxa"/>
            <w:gridSpan w:val="4"/>
          </w:tcPr>
          <w:p w:rsidR="00E76570" w:rsidRDefault="00E76570" w:rsidP="00643C60">
            <w:pPr>
              <w:spacing w:before="120"/>
              <w:jc w:val="both"/>
            </w:pPr>
            <w:r>
              <w:t>с.Раевский,ул.Маги</w:t>
            </w:r>
            <w:r w:rsidR="00AA6C6A">
              <w:t>с</w:t>
            </w:r>
            <w:r>
              <w:t>тральная,2</w:t>
            </w:r>
          </w:p>
        </w:tc>
        <w:tc>
          <w:tcPr>
            <w:tcW w:w="559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-</w:t>
            </w:r>
          </w:p>
        </w:tc>
        <w:tc>
          <w:tcPr>
            <w:tcW w:w="880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с.Раевский,ул.Магистральная,2</w:t>
            </w:r>
          </w:p>
        </w:tc>
        <w:tc>
          <w:tcPr>
            <w:tcW w:w="656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с.Раевский,ул.Магистральная,2</w:t>
            </w:r>
          </w:p>
        </w:tc>
        <w:tc>
          <w:tcPr>
            <w:tcW w:w="852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1090259000150</w:t>
            </w:r>
          </w:p>
        </w:tc>
        <w:tc>
          <w:tcPr>
            <w:tcW w:w="993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0202008130</w:t>
            </w:r>
          </w:p>
        </w:tc>
        <w:tc>
          <w:tcPr>
            <w:tcW w:w="708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Земельный контроль</w:t>
            </w:r>
          </w:p>
        </w:tc>
        <w:tc>
          <w:tcPr>
            <w:tcW w:w="709" w:type="dxa"/>
            <w:gridSpan w:val="3"/>
          </w:tcPr>
          <w:p w:rsidR="00E76570" w:rsidRDefault="000761DB" w:rsidP="00643C60">
            <w:pPr>
              <w:spacing w:before="120"/>
              <w:jc w:val="both"/>
            </w:pPr>
            <w:r>
              <w:t>26.03.2009г.</w:t>
            </w:r>
          </w:p>
        </w:tc>
        <w:tc>
          <w:tcPr>
            <w:tcW w:w="708" w:type="dxa"/>
            <w:gridSpan w:val="3"/>
          </w:tcPr>
          <w:p w:rsidR="00E76570" w:rsidRDefault="000761DB" w:rsidP="00643C60">
            <w:pPr>
              <w:spacing w:before="120"/>
              <w:jc w:val="both"/>
            </w:pPr>
            <w:r>
              <w:t>-</w:t>
            </w:r>
          </w:p>
        </w:tc>
        <w:tc>
          <w:tcPr>
            <w:tcW w:w="1934" w:type="dxa"/>
            <w:gridSpan w:val="3"/>
          </w:tcPr>
          <w:p w:rsidR="00E76570" w:rsidRDefault="000761DB" w:rsidP="00643C60">
            <w:pPr>
              <w:spacing w:before="120"/>
              <w:jc w:val="both"/>
            </w:pPr>
            <w:r>
              <w:t>26.03.2009г.</w:t>
            </w:r>
          </w:p>
        </w:tc>
        <w:tc>
          <w:tcPr>
            <w:tcW w:w="758" w:type="dxa"/>
          </w:tcPr>
          <w:p w:rsidR="00E76570" w:rsidRDefault="00E76570" w:rsidP="00643C60">
            <w:pPr>
              <w:spacing w:before="120"/>
              <w:jc w:val="both"/>
            </w:pPr>
          </w:p>
        </w:tc>
        <w:tc>
          <w:tcPr>
            <w:tcW w:w="783" w:type="dxa"/>
            <w:gridSpan w:val="4"/>
          </w:tcPr>
          <w:p w:rsidR="00E76570" w:rsidRDefault="000761DB" w:rsidP="00643C60">
            <w:pPr>
              <w:spacing w:before="120"/>
              <w:jc w:val="both"/>
            </w:pPr>
            <w:r>
              <w:t>20.05.2015г-</w:t>
            </w:r>
            <w:r w:rsidR="00AF41AA">
              <w:t>22</w:t>
            </w:r>
            <w:r w:rsidR="00E76570">
              <w:t>.05.2015</w:t>
            </w:r>
          </w:p>
        </w:tc>
        <w:tc>
          <w:tcPr>
            <w:tcW w:w="576" w:type="dxa"/>
            <w:gridSpan w:val="3"/>
          </w:tcPr>
          <w:p w:rsidR="00E76570" w:rsidRDefault="00AF41AA" w:rsidP="00643C60">
            <w:pPr>
              <w:spacing w:before="120"/>
              <w:jc w:val="both"/>
            </w:pPr>
            <w:r>
              <w:t>3</w:t>
            </w:r>
          </w:p>
        </w:tc>
        <w:tc>
          <w:tcPr>
            <w:tcW w:w="626" w:type="dxa"/>
          </w:tcPr>
          <w:p w:rsidR="00E76570" w:rsidRDefault="00AF41AA" w:rsidP="00643C60">
            <w:pPr>
              <w:spacing w:before="120"/>
              <w:jc w:val="both"/>
            </w:pPr>
            <w:r>
              <w:t>15</w:t>
            </w:r>
          </w:p>
        </w:tc>
        <w:tc>
          <w:tcPr>
            <w:tcW w:w="1075" w:type="dxa"/>
            <w:gridSpan w:val="4"/>
          </w:tcPr>
          <w:p w:rsidR="00E76570" w:rsidRDefault="00E76570" w:rsidP="00643C60">
            <w:pPr>
              <w:spacing w:before="120"/>
              <w:jc w:val="both"/>
            </w:pPr>
            <w:r>
              <w:t>выездная</w:t>
            </w:r>
          </w:p>
        </w:tc>
        <w:tc>
          <w:tcPr>
            <w:tcW w:w="1442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  <w:r>
              <w:t>Администрация сельского поселения Казанский сел</w:t>
            </w:r>
            <w:r w:rsidR="002A2CC3">
              <w:t>ь</w:t>
            </w:r>
            <w:r>
              <w:t>совет</w:t>
            </w:r>
          </w:p>
        </w:tc>
      </w:tr>
      <w:tr w:rsidR="00E76570" w:rsidTr="0028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28" w:type="dxa"/>
          <w:trHeight w:val="208"/>
        </w:trPr>
        <w:tc>
          <w:tcPr>
            <w:tcW w:w="236" w:type="dxa"/>
          </w:tcPr>
          <w:p w:rsidR="00E76570" w:rsidRDefault="002A2CC3" w:rsidP="00643C60">
            <w:pPr>
              <w:spacing w:before="120"/>
              <w:jc w:val="both"/>
            </w:pPr>
            <w:r>
              <w:t>3</w:t>
            </w:r>
          </w:p>
        </w:tc>
        <w:tc>
          <w:tcPr>
            <w:tcW w:w="1649" w:type="dxa"/>
          </w:tcPr>
          <w:p w:rsidR="00E76570" w:rsidRDefault="002A2CC3" w:rsidP="00643C60">
            <w:pPr>
              <w:spacing w:before="120"/>
              <w:jc w:val="both"/>
            </w:pPr>
            <w:r>
              <w:t>ИП Ульмаскулова З.Р.</w:t>
            </w:r>
          </w:p>
        </w:tc>
        <w:tc>
          <w:tcPr>
            <w:tcW w:w="570" w:type="dxa"/>
            <w:gridSpan w:val="3"/>
          </w:tcPr>
          <w:p w:rsidR="00AA6C6A" w:rsidRDefault="002A2CC3" w:rsidP="00643C60">
            <w:pPr>
              <w:spacing w:before="120"/>
              <w:jc w:val="both"/>
            </w:pPr>
            <w:r>
              <w:t>с.Казанка,ул.Центральная,</w:t>
            </w:r>
          </w:p>
          <w:p w:rsidR="00E76570" w:rsidRDefault="002A2CC3" w:rsidP="00643C60">
            <w:pPr>
              <w:spacing w:before="120"/>
              <w:jc w:val="both"/>
            </w:pPr>
            <w:r>
              <w:t>95А</w:t>
            </w:r>
          </w:p>
        </w:tc>
        <w:tc>
          <w:tcPr>
            <w:tcW w:w="559" w:type="dxa"/>
            <w:gridSpan w:val="3"/>
          </w:tcPr>
          <w:p w:rsidR="00E76570" w:rsidRDefault="002A2CC3" w:rsidP="00643C60">
            <w:pPr>
              <w:spacing w:before="120"/>
              <w:jc w:val="both"/>
            </w:pPr>
            <w:r>
              <w:t>с.Казанка,ул.Центральная,95</w:t>
            </w:r>
          </w:p>
        </w:tc>
        <w:tc>
          <w:tcPr>
            <w:tcW w:w="880" w:type="dxa"/>
            <w:gridSpan w:val="3"/>
          </w:tcPr>
          <w:p w:rsidR="00E76570" w:rsidRDefault="002A2CC3" w:rsidP="00643C60">
            <w:pPr>
              <w:spacing w:before="120"/>
              <w:jc w:val="both"/>
            </w:pPr>
            <w:r>
              <w:t>с.Казанка,ул.Центральная,95А</w:t>
            </w:r>
          </w:p>
        </w:tc>
        <w:tc>
          <w:tcPr>
            <w:tcW w:w="656" w:type="dxa"/>
            <w:gridSpan w:val="3"/>
          </w:tcPr>
          <w:p w:rsidR="00E76570" w:rsidRDefault="00E76570" w:rsidP="00643C60">
            <w:pPr>
              <w:spacing w:before="120"/>
              <w:jc w:val="both"/>
            </w:pPr>
          </w:p>
        </w:tc>
        <w:tc>
          <w:tcPr>
            <w:tcW w:w="852" w:type="dxa"/>
            <w:gridSpan w:val="3"/>
          </w:tcPr>
          <w:p w:rsidR="00E76570" w:rsidRDefault="006E3475" w:rsidP="00643C60">
            <w:pPr>
              <w:spacing w:before="120"/>
              <w:jc w:val="both"/>
            </w:pPr>
            <w:r>
              <w:t>306025935300020</w:t>
            </w:r>
          </w:p>
        </w:tc>
        <w:tc>
          <w:tcPr>
            <w:tcW w:w="993" w:type="dxa"/>
            <w:gridSpan w:val="3"/>
          </w:tcPr>
          <w:p w:rsidR="00E76570" w:rsidRDefault="002A2CC3" w:rsidP="00643C60">
            <w:pPr>
              <w:spacing w:before="120"/>
              <w:jc w:val="both"/>
            </w:pPr>
            <w:r>
              <w:t>020200302932</w:t>
            </w:r>
          </w:p>
        </w:tc>
        <w:tc>
          <w:tcPr>
            <w:tcW w:w="708" w:type="dxa"/>
            <w:gridSpan w:val="3"/>
          </w:tcPr>
          <w:p w:rsidR="00E76570" w:rsidRDefault="006E3475" w:rsidP="00643C60">
            <w:pPr>
              <w:spacing w:before="120"/>
              <w:jc w:val="both"/>
            </w:pPr>
            <w:r>
              <w:t>Земельный контроль</w:t>
            </w:r>
          </w:p>
        </w:tc>
        <w:tc>
          <w:tcPr>
            <w:tcW w:w="709" w:type="dxa"/>
            <w:gridSpan w:val="3"/>
          </w:tcPr>
          <w:p w:rsidR="00E76570" w:rsidRDefault="006E3475" w:rsidP="00643C60">
            <w:pPr>
              <w:spacing w:before="120"/>
              <w:jc w:val="both"/>
            </w:pPr>
            <w:r>
              <w:t>16.05.2008г</w:t>
            </w:r>
          </w:p>
        </w:tc>
        <w:tc>
          <w:tcPr>
            <w:tcW w:w="708" w:type="dxa"/>
            <w:gridSpan w:val="3"/>
          </w:tcPr>
          <w:p w:rsidR="00E76570" w:rsidRDefault="000761DB" w:rsidP="00643C60">
            <w:pPr>
              <w:spacing w:before="120"/>
              <w:jc w:val="both"/>
            </w:pPr>
            <w:r>
              <w:t>-</w:t>
            </w:r>
          </w:p>
        </w:tc>
        <w:tc>
          <w:tcPr>
            <w:tcW w:w="1934" w:type="dxa"/>
            <w:gridSpan w:val="3"/>
          </w:tcPr>
          <w:p w:rsidR="00E76570" w:rsidRDefault="00CA6A3E" w:rsidP="00643C60">
            <w:pPr>
              <w:spacing w:before="120"/>
              <w:jc w:val="both"/>
            </w:pPr>
            <w:r>
              <w:t>16.05.2008г</w:t>
            </w:r>
          </w:p>
        </w:tc>
        <w:tc>
          <w:tcPr>
            <w:tcW w:w="786" w:type="dxa"/>
            <w:gridSpan w:val="2"/>
          </w:tcPr>
          <w:p w:rsidR="00E76570" w:rsidRDefault="00E76570" w:rsidP="00643C60">
            <w:pPr>
              <w:spacing w:before="120"/>
              <w:jc w:val="both"/>
            </w:pPr>
          </w:p>
        </w:tc>
        <w:tc>
          <w:tcPr>
            <w:tcW w:w="755" w:type="dxa"/>
            <w:gridSpan w:val="3"/>
          </w:tcPr>
          <w:p w:rsidR="00E76570" w:rsidRDefault="00CA6A3E" w:rsidP="00643C60">
            <w:pPr>
              <w:spacing w:before="120"/>
              <w:jc w:val="both"/>
            </w:pPr>
            <w:r>
              <w:t>01.09.2015-</w:t>
            </w:r>
          </w:p>
          <w:p w:rsidR="00CA6A3E" w:rsidRDefault="00CA6A3E" w:rsidP="00643C60">
            <w:pPr>
              <w:spacing w:before="120"/>
              <w:jc w:val="both"/>
            </w:pPr>
            <w:r>
              <w:t>03.09.2015г</w:t>
            </w:r>
          </w:p>
        </w:tc>
        <w:tc>
          <w:tcPr>
            <w:tcW w:w="576" w:type="dxa"/>
            <w:gridSpan w:val="3"/>
          </w:tcPr>
          <w:p w:rsidR="00E76570" w:rsidRDefault="00522E16" w:rsidP="00643C60">
            <w:pPr>
              <w:spacing w:before="120"/>
              <w:jc w:val="both"/>
            </w:pPr>
            <w:r>
              <w:t>3</w:t>
            </w:r>
          </w:p>
        </w:tc>
        <w:tc>
          <w:tcPr>
            <w:tcW w:w="654" w:type="dxa"/>
            <w:gridSpan w:val="2"/>
          </w:tcPr>
          <w:p w:rsidR="00E76570" w:rsidRDefault="00522E16" w:rsidP="00643C60">
            <w:pPr>
              <w:spacing w:before="120"/>
              <w:jc w:val="both"/>
            </w:pPr>
            <w:r>
              <w:t>15</w:t>
            </w:r>
          </w:p>
        </w:tc>
        <w:tc>
          <w:tcPr>
            <w:tcW w:w="1047" w:type="dxa"/>
            <w:gridSpan w:val="3"/>
          </w:tcPr>
          <w:p w:rsidR="00E76570" w:rsidRDefault="006E3475" w:rsidP="00643C60">
            <w:pPr>
              <w:spacing w:before="120"/>
              <w:jc w:val="both"/>
            </w:pPr>
            <w:r>
              <w:t>выездная</w:t>
            </w:r>
          </w:p>
        </w:tc>
        <w:tc>
          <w:tcPr>
            <w:tcW w:w="1442" w:type="dxa"/>
            <w:gridSpan w:val="3"/>
          </w:tcPr>
          <w:p w:rsidR="00E76570" w:rsidRDefault="006E3475" w:rsidP="00643C60">
            <w:pPr>
              <w:spacing w:before="120"/>
              <w:jc w:val="both"/>
            </w:pPr>
            <w:r>
              <w:t>Администрация сельского поселения Казанский сельсовет</w:t>
            </w:r>
          </w:p>
        </w:tc>
      </w:tr>
    </w:tbl>
    <w:p w:rsidR="008F2BF6" w:rsidRDefault="008F2BF6" w:rsidP="00643C60">
      <w:pPr>
        <w:shd w:val="clear" w:color="auto" w:fill="FFFFFF"/>
        <w:spacing w:before="120"/>
        <w:ind w:firstLine="567"/>
        <w:jc w:val="both"/>
      </w:pPr>
    </w:p>
    <w:sectPr w:rsidR="008F2BF6">
      <w:pgSz w:w="16840" w:h="11907" w:orient="landscape" w:code="9"/>
      <w:pgMar w:top="96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67" w:rsidRDefault="00876767">
      <w:r>
        <w:separator/>
      </w:r>
    </w:p>
  </w:endnote>
  <w:endnote w:type="continuationSeparator" w:id="0">
    <w:p w:rsidR="00876767" w:rsidRDefault="0087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67" w:rsidRDefault="00876767">
      <w:r>
        <w:separator/>
      </w:r>
    </w:p>
  </w:footnote>
  <w:footnote w:type="continuationSeparator" w:id="0">
    <w:p w:rsidR="00876767" w:rsidRDefault="0087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0"/>
    <w:rsid w:val="000761DB"/>
    <w:rsid w:val="00287A83"/>
    <w:rsid w:val="002A2CC3"/>
    <w:rsid w:val="00522E16"/>
    <w:rsid w:val="00643C60"/>
    <w:rsid w:val="006E3475"/>
    <w:rsid w:val="008010D6"/>
    <w:rsid w:val="00870EC3"/>
    <w:rsid w:val="00876767"/>
    <w:rsid w:val="008F2BF6"/>
    <w:rsid w:val="00AA6C6A"/>
    <w:rsid w:val="00AF41AA"/>
    <w:rsid w:val="00CA6A3E"/>
    <w:rsid w:val="00E76570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2014-10-28T09:06:00Z</cp:lastPrinted>
  <dcterms:created xsi:type="dcterms:W3CDTF">2015-03-18T05:56:00Z</dcterms:created>
  <dcterms:modified xsi:type="dcterms:W3CDTF">2015-03-18T05:56:00Z</dcterms:modified>
</cp:coreProperties>
</file>