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BA" w:rsidRDefault="000B5BBA" w:rsidP="000B5B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5BBA" w:rsidRPr="000B5BBA" w:rsidRDefault="000B5BBA" w:rsidP="000B5BBA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B5BBA">
        <w:rPr>
          <w:rFonts w:ascii="Times New Roman" w:hAnsi="Times New Roman" w:cs="Times New Roman"/>
          <w:sz w:val="28"/>
          <w:szCs w:val="28"/>
        </w:rPr>
        <w:t xml:space="preserve">ПОСТАНОВЛЕНИЕ  </w:t>
      </w:r>
    </w:p>
    <w:p w:rsidR="000B5BBA" w:rsidRPr="000B5BBA" w:rsidRDefault="000B5BBA" w:rsidP="000B5BB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5BBA" w:rsidRPr="000B5BBA" w:rsidRDefault="000B5BBA" w:rsidP="000B5B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BB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B5B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B5B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B5BBA">
        <w:rPr>
          <w:rFonts w:ascii="Times New Roman" w:hAnsi="Times New Roman" w:cs="Times New Roman"/>
          <w:sz w:val="28"/>
          <w:szCs w:val="28"/>
        </w:rPr>
        <w:t xml:space="preserve"> 2016 г.                                                                         </w:t>
      </w:r>
    </w:p>
    <w:p w:rsidR="000B5BBA" w:rsidRPr="000B5BBA" w:rsidRDefault="000B5BBA" w:rsidP="000B5BB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3399" w:type="dxa"/>
        <w:tblLook w:val="01E0"/>
      </w:tblPr>
      <w:tblGrid>
        <w:gridCol w:w="10036"/>
        <w:gridCol w:w="3363"/>
      </w:tblGrid>
      <w:tr w:rsidR="000B5BBA" w:rsidTr="00ED683D">
        <w:tc>
          <w:tcPr>
            <w:tcW w:w="8787" w:type="dxa"/>
          </w:tcPr>
          <w:p w:rsidR="000B5BBA" w:rsidRPr="004E5E9D" w:rsidRDefault="000B5BBA" w:rsidP="00ED683D">
            <w:pPr>
              <w:pStyle w:val="a5"/>
              <w:ind w:left="181"/>
              <w:jc w:val="left"/>
              <w:rPr>
                <w:sz w:val="28"/>
                <w:szCs w:val="28"/>
                <w:lang w:val="ru-RU"/>
              </w:rPr>
            </w:pPr>
          </w:p>
          <w:p w:rsidR="000B5BBA" w:rsidRPr="004E5E9D" w:rsidRDefault="000B5BBA" w:rsidP="000B5BB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E5E9D">
              <w:rPr>
                <w:b/>
                <w:sz w:val="28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администрации сельского поселения </w:t>
            </w:r>
            <w:r>
              <w:rPr>
                <w:b/>
                <w:sz w:val="28"/>
                <w:szCs w:val="28"/>
              </w:rPr>
              <w:t>Казанский сельсовет</w:t>
            </w:r>
          </w:p>
        </w:tc>
        <w:tc>
          <w:tcPr>
            <w:tcW w:w="2944" w:type="dxa"/>
          </w:tcPr>
          <w:p w:rsidR="000B5BBA" w:rsidRPr="004E5E9D" w:rsidRDefault="000B5BBA" w:rsidP="00ED683D">
            <w:pPr>
              <w:pStyle w:val="a5"/>
              <w:rPr>
                <w:sz w:val="28"/>
                <w:lang w:val="ru-RU"/>
              </w:rPr>
            </w:pPr>
          </w:p>
        </w:tc>
      </w:tr>
    </w:tbl>
    <w:p w:rsidR="000B5BBA" w:rsidRDefault="000B5BBA" w:rsidP="000B5BBA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</w:rPr>
      </w:pPr>
    </w:p>
    <w:p w:rsidR="000B5BBA" w:rsidRDefault="000B5BBA" w:rsidP="000B5BBA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proofErr w:type="gramStart"/>
      <w:r w:rsidRPr="00462F8F">
        <w:rPr>
          <w:sz w:val="28"/>
          <w:szCs w:val="28"/>
        </w:rPr>
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Правительства Российской Федерации от 18 мая 2015 года №476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общих требований  к порядку разработки и принятия правовых актов и обеспечению их исполнения»</w:t>
      </w:r>
      <w:proofErr w:type="gramEnd"/>
    </w:p>
    <w:p w:rsidR="000B5BBA" w:rsidRPr="004E5E9D" w:rsidRDefault="000B5BBA" w:rsidP="000B5BBA">
      <w:pPr>
        <w:autoSpaceDE w:val="0"/>
        <w:autoSpaceDN w:val="0"/>
        <w:adjustRightInd w:val="0"/>
        <w:ind w:right="-142"/>
        <w:jc w:val="both"/>
        <w:rPr>
          <w:b/>
          <w:sz w:val="28"/>
          <w:szCs w:val="28"/>
        </w:rPr>
      </w:pPr>
      <w:r w:rsidRPr="004E5E9D">
        <w:rPr>
          <w:b/>
          <w:sz w:val="28"/>
          <w:szCs w:val="28"/>
        </w:rPr>
        <w:t>ПОСТ</w:t>
      </w:r>
      <w:r w:rsidRPr="004E5E9D">
        <w:rPr>
          <w:b/>
          <w:sz w:val="28"/>
          <w:szCs w:val="28"/>
        </w:rPr>
        <w:t>А</w:t>
      </w:r>
      <w:r w:rsidRPr="004E5E9D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Ю</w:t>
      </w:r>
      <w:r w:rsidRPr="004E5E9D">
        <w:rPr>
          <w:b/>
          <w:sz w:val="28"/>
          <w:szCs w:val="28"/>
        </w:rPr>
        <w:t>:</w:t>
      </w:r>
    </w:p>
    <w:p w:rsidR="000B5BBA" w:rsidRPr="00462F8F" w:rsidRDefault="000B5BBA" w:rsidP="000B5BBA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2F8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прилагаемые </w:t>
      </w:r>
      <w:r w:rsidRPr="00462F8F">
        <w:rPr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нужд</w:t>
      </w:r>
      <w:r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сельского поселения Казанский сельсовет</w:t>
      </w:r>
      <w:r w:rsidRPr="00462F8F">
        <w:rPr>
          <w:sz w:val="28"/>
          <w:szCs w:val="28"/>
        </w:rPr>
        <w:t>, содержанию указанных а</w:t>
      </w:r>
      <w:r w:rsidRPr="00462F8F">
        <w:rPr>
          <w:sz w:val="28"/>
          <w:szCs w:val="28"/>
        </w:rPr>
        <w:t>к</w:t>
      </w:r>
      <w:r w:rsidRPr="00462F8F">
        <w:rPr>
          <w:sz w:val="28"/>
          <w:szCs w:val="28"/>
        </w:rPr>
        <w:t>тов и обеспечению их исполнения (</w:t>
      </w:r>
      <w:r>
        <w:rPr>
          <w:sz w:val="28"/>
          <w:szCs w:val="28"/>
        </w:rPr>
        <w:t>приложение №1</w:t>
      </w:r>
      <w:r w:rsidRPr="00462F8F">
        <w:rPr>
          <w:sz w:val="28"/>
          <w:szCs w:val="28"/>
        </w:rPr>
        <w:t>).</w:t>
      </w:r>
    </w:p>
    <w:p w:rsidR="000B5BBA" w:rsidRPr="00167089" w:rsidRDefault="000B5BBA" w:rsidP="000B5BBA">
      <w:pPr>
        <w:pStyle w:val="2"/>
        <w:shd w:val="clear" w:color="auto" w:fill="auto"/>
        <w:tabs>
          <w:tab w:val="left" w:pos="1221"/>
        </w:tabs>
        <w:spacing w:after="0" w:line="326" w:lineRule="exac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7089">
        <w:rPr>
          <w:sz w:val="28"/>
          <w:szCs w:val="28"/>
        </w:rPr>
        <w:t>2. Настоящее постановление подлежит обнародованию в порядке, пред</w:t>
      </w:r>
      <w:r w:rsidRPr="00167089">
        <w:rPr>
          <w:sz w:val="28"/>
          <w:szCs w:val="28"/>
        </w:rPr>
        <w:t>у</w:t>
      </w:r>
      <w:r w:rsidRPr="00167089">
        <w:rPr>
          <w:sz w:val="28"/>
          <w:szCs w:val="28"/>
        </w:rPr>
        <w:t xml:space="preserve">смотренном Уставом администрации сельского поселения </w:t>
      </w:r>
      <w:r>
        <w:rPr>
          <w:sz w:val="28"/>
          <w:szCs w:val="28"/>
        </w:rPr>
        <w:t>Казанский</w:t>
      </w:r>
      <w:r w:rsidRPr="00167089">
        <w:rPr>
          <w:sz w:val="28"/>
          <w:szCs w:val="28"/>
        </w:rPr>
        <w:t xml:space="preserve"> сельсовет муниципального района Альшеевский район Республики Башкорт</w:t>
      </w:r>
      <w:r w:rsidRPr="00167089">
        <w:rPr>
          <w:sz w:val="28"/>
          <w:szCs w:val="28"/>
        </w:rPr>
        <w:t>о</w:t>
      </w:r>
      <w:r w:rsidRPr="00167089">
        <w:rPr>
          <w:sz w:val="28"/>
          <w:szCs w:val="28"/>
        </w:rPr>
        <w:t>стан</w:t>
      </w:r>
      <w:r>
        <w:rPr>
          <w:sz w:val="28"/>
          <w:szCs w:val="28"/>
        </w:rPr>
        <w:t>.</w:t>
      </w:r>
    </w:p>
    <w:p w:rsidR="000B5BBA" w:rsidRPr="00BA6F91" w:rsidRDefault="000B5BBA" w:rsidP="000B5BBA">
      <w:pPr>
        <w:pStyle w:val="2"/>
        <w:shd w:val="clear" w:color="auto" w:fill="auto"/>
        <w:tabs>
          <w:tab w:val="left" w:pos="1221"/>
        </w:tabs>
        <w:spacing w:after="0" w:line="326" w:lineRule="exact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0D6D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BA6F91">
        <w:rPr>
          <w:sz w:val="28"/>
          <w:szCs w:val="28"/>
        </w:rPr>
        <w:t>азместить</w:t>
      </w:r>
      <w:proofErr w:type="gramEnd"/>
      <w:r w:rsidRPr="00BA6F9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 в единой информационной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теме  в сфере закупок – на официальном сайте  по адресу:</w:t>
      </w:r>
      <w:r w:rsidRPr="00BA6F91">
        <w:rPr>
          <w:sz w:val="28"/>
          <w:szCs w:val="28"/>
        </w:rPr>
        <w:t xml:space="preserve"> </w:t>
      </w:r>
      <w:hyperlink r:id="rId4" w:history="1">
        <w:r w:rsidRPr="00FC51B1">
          <w:rPr>
            <w:rStyle w:val="a4"/>
            <w:sz w:val="28"/>
            <w:szCs w:val="28"/>
            <w:lang w:val="en-US"/>
          </w:rPr>
          <w:t>www</w:t>
        </w:r>
        <w:r w:rsidRPr="00FC51B1">
          <w:rPr>
            <w:rStyle w:val="a4"/>
            <w:sz w:val="28"/>
            <w:szCs w:val="28"/>
          </w:rPr>
          <w:t>.zakupki.gov.ru</w:t>
        </w:r>
      </w:hyperlink>
      <w:r w:rsidRPr="00BA6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требованиями законодательства о контрактной системе  в сфере закупок.</w:t>
      </w:r>
    </w:p>
    <w:p w:rsidR="000B5BBA" w:rsidRPr="00BA6F91" w:rsidRDefault="000B5BBA" w:rsidP="000B5BBA">
      <w:pPr>
        <w:tabs>
          <w:tab w:val="left" w:pos="709"/>
          <w:tab w:val="left" w:pos="851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BA6F91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BA6F91">
        <w:rPr>
          <w:sz w:val="28"/>
          <w:szCs w:val="28"/>
        </w:rPr>
        <w:t>. Настоящее постановление вступает в силу с 01 января 2016 года.</w:t>
      </w:r>
    </w:p>
    <w:p w:rsidR="000B5BBA" w:rsidRPr="00BA6F91" w:rsidRDefault="000B5BBA" w:rsidP="000B5BBA">
      <w:pPr>
        <w:ind w:right="-142"/>
        <w:jc w:val="both"/>
        <w:rPr>
          <w:sz w:val="28"/>
          <w:szCs w:val="28"/>
        </w:rPr>
      </w:pPr>
      <w:r w:rsidRPr="00BA6F91"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Pr="00BA6F91">
        <w:rPr>
          <w:sz w:val="28"/>
          <w:szCs w:val="28"/>
        </w:rPr>
        <w:t xml:space="preserve">. </w:t>
      </w:r>
      <w:proofErr w:type="gramStart"/>
      <w:r w:rsidRPr="00BA6F91">
        <w:rPr>
          <w:sz w:val="28"/>
          <w:szCs w:val="28"/>
        </w:rPr>
        <w:t>Контроль  за</w:t>
      </w:r>
      <w:proofErr w:type="gramEnd"/>
      <w:r w:rsidRPr="00BA6F91">
        <w:rPr>
          <w:sz w:val="28"/>
          <w:szCs w:val="28"/>
        </w:rPr>
        <w:t xml:space="preserve">  исполнением настоящего постановления оставляю за с</w:t>
      </w:r>
      <w:r w:rsidRPr="00BA6F91">
        <w:rPr>
          <w:sz w:val="28"/>
          <w:szCs w:val="28"/>
        </w:rPr>
        <w:t>о</w:t>
      </w:r>
      <w:r w:rsidRPr="00BA6F91">
        <w:rPr>
          <w:sz w:val="28"/>
          <w:szCs w:val="28"/>
        </w:rPr>
        <w:t>бой.</w:t>
      </w:r>
    </w:p>
    <w:p w:rsidR="000B5BBA" w:rsidRPr="00462F8F" w:rsidRDefault="000B5BBA" w:rsidP="000B5BBA">
      <w:pPr>
        <w:autoSpaceDE w:val="0"/>
        <w:autoSpaceDN w:val="0"/>
        <w:adjustRightInd w:val="0"/>
        <w:ind w:right="-142" w:firstLine="709"/>
        <w:jc w:val="both"/>
        <w:rPr>
          <w:color w:val="000000"/>
          <w:sz w:val="28"/>
          <w:szCs w:val="28"/>
        </w:rPr>
      </w:pPr>
    </w:p>
    <w:p w:rsidR="000B5BBA" w:rsidRPr="00462F8F" w:rsidRDefault="000B5BBA" w:rsidP="000B5BBA">
      <w:pPr>
        <w:autoSpaceDE w:val="0"/>
        <w:autoSpaceDN w:val="0"/>
        <w:adjustRightInd w:val="0"/>
        <w:ind w:right="-142" w:firstLine="709"/>
        <w:jc w:val="both"/>
        <w:rPr>
          <w:color w:val="000000"/>
          <w:sz w:val="28"/>
          <w:szCs w:val="28"/>
        </w:rPr>
      </w:pPr>
    </w:p>
    <w:p w:rsidR="000B5BBA" w:rsidRPr="00462F8F" w:rsidRDefault="000B5BBA" w:rsidP="000B5BBA">
      <w:pPr>
        <w:ind w:right="-142" w:firstLine="709"/>
        <w:jc w:val="both"/>
        <w:rPr>
          <w:sz w:val="28"/>
          <w:szCs w:val="28"/>
        </w:rPr>
      </w:pPr>
    </w:p>
    <w:p w:rsidR="000B5BBA" w:rsidRPr="000B5BBA" w:rsidRDefault="000B5BBA" w:rsidP="000B5BBA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В.Ф.Юмагузин</w:t>
      </w:r>
    </w:p>
    <w:p w:rsidR="000B5BBA" w:rsidRDefault="000B5BBA" w:rsidP="000B5BBA">
      <w:pPr>
        <w:jc w:val="both"/>
        <w:rPr>
          <w:sz w:val="28"/>
          <w:szCs w:val="28"/>
        </w:rPr>
      </w:pPr>
    </w:p>
    <w:p w:rsidR="000B5BBA" w:rsidRDefault="000B5BBA" w:rsidP="000B5BBA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15"/>
        <w:gridCol w:w="4700"/>
      </w:tblGrid>
      <w:tr w:rsidR="000B5BBA" w:rsidRPr="00462F8F" w:rsidTr="00ED683D">
        <w:tc>
          <w:tcPr>
            <w:tcW w:w="4615" w:type="dxa"/>
          </w:tcPr>
          <w:p w:rsidR="000B5BBA" w:rsidRPr="00462F8F" w:rsidRDefault="000B5BBA" w:rsidP="00ED6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:rsidR="000B5BBA" w:rsidRPr="00462F8F" w:rsidRDefault="000B5BBA" w:rsidP="00ED683D">
            <w:pPr>
              <w:rPr>
                <w:sz w:val="28"/>
                <w:szCs w:val="28"/>
              </w:rPr>
            </w:pPr>
          </w:p>
        </w:tc>
      </w:tr>
    </w:tbl>
    <w:p w:rsidR="000B5BBA" w:rsidRDefault="000B5BBA" w:rsidP="000B5BBA">
      <w:pPr>
        <w:widowControl w:val="0"/>
        <w:suppressAutoHyphens/>
        <w:rPr>
          <w:sz w:val="24"/>
          <w:szCs w:val="24"/>
        </w:rPr>
      </w:pPr>
    </w:p>
    <w:p w:rsidR="000B5BBA" w:rsidRPr="00D61073" w:rsidRDefault="000B5BBA" w:rsidP="000B5BBA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610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D61073">
        <w:rPr>
          <w:sz w:val="24"/>
          <w:szCs w:val="24"/>
        </w:rPr>
        <w:t>Приложение</w:t>
      </w:r>
      <w:r>
        <w:rPr>
          <w:sz w:val="24"/>
          <w:szCs w:val="24"/>
        </w:rPr>
        <w:t>№1</w:t>
      </w:r>
    </w:p>
    <w:p w:rsidR="000B5BBA" w:rsidRDefault="000B5BBA" w:rsidP="000B5BBA">
      <w:pPr>
        <w:widowControl w:val="0"/>
        <w:tabs>
          <w:tab w:val="left" w:pos="3969"/>
          <w:tab w:val="left" w:pos="4253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к постановлению</w:t>
      </w:r>
      <w:r w:rsidRPr="00D61073">
        <w:rPr>
          <w:sz w:val="24"/>
          <w:szCs w:val="24"/>
        </w:rPr>
        <w:t xml:space="preserve"> администрации </w:t>
      </w:r>
      <w:proofErr w:type="gramStart"/>
      <w:r w:rsidRPr="00D61073">
        <w:rPr>
          <w:sz w:val="24"/>
          <w:szCs w:val="24"/>
        </w:rPr>
        <w:t>сельского</w:t>
      </w:r>
      <w:proofErr w:type="gramEnd"/>
      <w:r w:rsidRPr="00D61073">
        <w:rPr>
          <w:sz w:val="24"/>
          <w:szCs w:val="24"/>
        </w:rPr>
        <w:t xml:space="preserve"> </w:t>
      </w:r>
    </w:p>
    <w:p w:rsidR="000B5BBA" w:rsidRDefault="000B5BBA" w:rsidP="000B5BBA">
      <w:pPr>
        <w:widowControl w:val="0"/>
        <w:tabs>
          <w:tab w:val="center" w:pos="3969"/>
          <w:tab w:val="right" w:pos="9356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поселения Казанский сельсовет      </w:t>
      </w:r>
    </w:p>
    <w:p w:rsidR="000B5BBA" w:rsidRDefault="000B5BBA" w:rsidP="000B5BBA">
      <w:pPr>
        <w:widowControl w:val="0"/>
        <w:tabs>
          <w:tab w:val="center" w:pos="3969"/>
          <w:tab w:val="right" w:pos="9356"/>
        </w:tabs>
        <w:suppressAutoHyphen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муниципального</w:t>
      </w:r>
    </w:p>
    <w:p w:rsidR="000B5BBA" w:rsidRDefault="000B5BBA" w:rsidP="000B5BBA">
      <w:pPr>
        <w:widowControl w:val="0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района Альшеевский район Республики     </w:t>
      </w:r>
    </w:p>
    <w:p w:rsidR="000B5BBA" w:rsidRDefault="000B5BBA" w:rsidP="000B5BBA">
      <w:pPr>
        <w:widowControl w:val="0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Башкортостан   от 08.04.2016 г. № 17</w:t>
      </w:r>
    </w:p>
    <w:p w:rsidR="000B5BBA" w:rsidRDefault="000B5BBA" w:rsidP="000B5BBA">
      <w:pPr>
        <w:widowControl w:val="0"/>
        <w:suppressAutoHyphens/>
        <w:jc w:val="right"/>
        <w:rPr>
          <w:sz w:val="24"/>
          <w:szCs w:val="24"/>
        </w:rPr>
      </w:pPr>
    </w:p>
    <w:p w:rsidR="000B5BBA" w:rsidRDefault="000B5BBA" w:rsidP="000B5BBA">
      <w:pPr>
        <w:widowControl w:val="0"/>
        <w:suppressAutoHyphens/>
        <w:jc w:val="right"/>
        <w:rPr>
          <w:sz w:val="24"/>
          <w:szCs w:val="24"/>
        </w:rPr>
      </w:pPr>
    </w:p>
    <w:p w:rsidR="000B5BBA" w:rsidRDefault="000B5BBA" w:rsidP="000B5BBA">
      <w:pPr>
        <w:widowControl w:val="0"/>
        <w:suppressAutoHyphens/>
        <w:jc w:val="right"/>
        <w:rPr>
          <w:sz w:val="24"/>
          <w:szCs w:val="24"/>
        </w:rPr>
      </w:pPr>
    </w:p>
    <w:p w:rsidR="000B5BBA" w:rsidRPr="00D61073" w:rsidRDefault="000B5BBA" w:rsidP="000B5BBA">
      <w:pPr>
        <w:widowControl w:val="0"/>
        <w:suppressAutoHyphens/>
        <w:jc w:val="center"/>
        <w:rPr>
          <w:sz w:val="24"/>
          <w:szCs w:val="24"/>
        </w:rPr>
      </w:pPr>
    </w:p>
    <w:p w:rsidR="000B5BBA" w:rsidRPr="00462F8F" w:rsidRDefault="000B5BBA" w:rsidP="000B5BBA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462F8F">
        <w:rPr>
          <w:b/>
          <w:sz w:val="28"/>
          <w:szCs w:val="28"/>
        </w:rPr>
        <w:t>Требования</w:t>
      </w:r>
    </w:p>
    <w:p w:rsidR="000B5BBA" w:rsidRPr="00462F8F" w:rsidRDefault="000B5BBA" w:rsidP="000B5BBA">
      <w:pPr>
        <w:suppressAutoHyphens/>
        <w:jc w:val="center"/>
        <w:rPr>
          <w:b/>
          <w:sz w:val="28"/>
          <w:szCs w:val="28"/>
        </w:rPr>
      </w:pPr>
      <w:r w:rsidRPr="00462F8F">
        <w:rPr>
          <w:b/>
          <w:caps/>
          <w:sz w:val="28"/>
          <w:szCs w:val="28"/>
        </w:rPr>
        <w:t xml:space="preserve"> </w:t>
      </w:r>
      <w:r w:rsidRPr="00462F8F">
        <w:rPr>
          <w:b/>
          <w:sz w:val="28"/>
          <w:szCs w:val="28"/>
        </w:rPr>
        <w:t>к порядку разработки и принятия правовых актов о нормировании в сфере закупок для обеспечения нужд</w:t>
      </w:r>
      <w:r>
        <w:rPr>
          <w:b/>
          <w:sz w:val="28"/>
          <w:szCs w:val="28"/>
        </w:rPr>
        <w:t xml:space="preserve"> администрации сельского поселения Казанский сельсовет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F8F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Настоящий документ определяет требования к порядку разработки  и принятия, обеспечению исполнения  следующих правовых актов: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Администрации сельского поселения Казанский сельсовет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Альшеевский район Республики Башкортостан  </w:t>
      </w:r>
      <w:proofErr w:type="gramStart"/>
      <w:r>
        <w:rPr>
          <w:sz w:val="28"/>
          <w:szCs w:val="28"/>
        </w:rPr>
        <w:t>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</w:t>
      </w:r>
      <w:proofErr w:type="gramEnd"/>
      <w:r>
        <w:rPr>
          <w:sz w:val="28"/>
          <w:szCs w:val="28"/>
        </w:rPr>
        <w:t>: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определения нормативных затрат на обеспечение функций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сельского поселения Казанский сельсовет муниципального района Альшеевский район РБ (далее – нормативные затраты);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 ,услуг) закупаемым для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нужд сельского поселения Казанский сельсовет муниципального района Альшеевский район Республики Башкортостан.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Администрации сельского поселения Казанский сельсовет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Альшеевский район Республики Башкортостан  </w:t>
      </w:r>
      <w:proofErr w:type="gramStart"/>
      <w:r>
        <w:rPr>
          <w:sz w:val="28"/>
          <w:szCs w:val="28"/>
        </w:rPr>
        <w:t>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</w:t>
      </w:r>
      <w:proofErr w:type="gramEnd"/>
      <w:r>
        <w:rPr>
          <w:sz w:val="28"/>
          <w:szCs w:val="28"/>
        </w:rPr>
        <w:t>: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затраты;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отдельным видам товаров, работ, услуг (в том числе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цен товаров, работ, услуг) закупаемым администрацией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Казанский сельсовет муниципального района Альшеевский район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Башкортостан.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Правовые акты, указанные в подпункте «а» пункта 1 настоящего документа разрабатываются рабочей группой по подготовке к внедрению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цессов  нормирования  в сфере закупок товаров, работ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услуг  для обеспечения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нужд в форме  проектов постановлений администрации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Казанский сельсовет муниципального района Альшеевский район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Башкортостан. Состав  рабочей группы утверждается    распоряжением  администрации сельского поселения Казанский сельсовет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Альшеевский район Республики Башкортостан.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Правовые акты, указанные в подпункте «б» пункта 1 настоящего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утверждаются   администрацией сельского поселения Казанский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муниципального района Альшеевский район Республики Башкортостан  в форме распоряжений.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проведения обсуждения в целях общественного контроля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правовых актов, указанных в пункте 1 настоящего документа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пунктом 6 общих требований к порядку разработки  и принятия  правовых  актов  о нормировании в сфере закупок, содержанию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актов и обеспечению их  исполнения, утвержденных Постановлением Правительства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от 18 мая 2015 года №476 «Об утверждении общих требований 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 разработки и принятия правовых актов о норм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 в сфере закупок, содержанию указанных актов и обеспечению их исполнения»  (далее-общие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бования),  администрация сельского поселения Казанский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Альшеевский район  Республики Башкортостан   размещает указанные проекты и пояснительные записки к ним на  официальном 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сельского поселения.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 проведения обсуждения в целях общественного контроля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ливается администрацией сельского поселения Казанский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Альшеевский район  Республики Башкортостан и не может быть менее 7 дней со дня размещения проектов правовых актов, указанных в пункте 1 настоящего документа, на официальном сайте  администрации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Администрация сельского поселения Казанский сельсовет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Альшеевский район Республики Башкортостан  рассматривает предложения общественных объединений, юридических и физических лиц,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ступившие в электронной или письменной форме в срок, установленный  ими с учетом положений пункта 5 настоящего документа,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о порядке рассмотрения обращений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дан.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сельского поселения Казанский сельсовет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Альшеевский  район Республики Башкортостан не позднее 3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 со дня рассмотрения предложений общественных объединений,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дических и физических лиц размещают эти предложения и ответы на них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 на официальном сайте администрации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Казанский сельсовет муниципального района Альшеевский  район Республики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кортостан.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обсуждения в целях общественного контроля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рация сельского поселения Казанский сельсовет муниципального района Альш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евский район Республики Башкортостан  принимает решения: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 внесении изменений в проекты правовых актов, указанных в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1 настоящего документа, с учетом предложений общественных объединений, юридических и физических лиц при необходимости и о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рении указанных в абзаце третьем подпункта «а» и абзаце третьем подпункта «б» пункта 1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документа проектов правовых актов на заседаниях Общественного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при администрации сельского поселения  Казанский сельсовет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Альшеевский район</w:t>
      </w:r>
      <w:proofErr w:type="gramEnd"/>
      <w:r>
        <w:rPr>
          <w:sz w:val="28"/>
          <w:szCs w:val="28"/>
        </w:rPr>
        <w:t xml:space="preserve"> Республики Башкортостан в соответствии с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3 общих требовани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далее-общественная палата).</w:t>
      </w:r>
    </w:p>
    <w:p w:rsidR="000B5BBA" w:rsidRPr="008B5918" w:rsidRDefault="000B5BBA" w:rsidP="000B5BBA">
      <w:pPr>
        <w:pStyle w:val="2"/>
        <w:shd w:val="clear" w:color="auto" w:fill="auto"/>
        <w:tabs>
          <w:tab w:val="left" w:pos="937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5918">
        <w:rPr>
          <w:sz w:val="28"/>
          <w:szCs w:val="28"/>
        </w:rPr>
        <w:t>9. По результатам</w:t>
      </w:r>
      <w:r>
        <w:rPr>
          <w:sz w:val="28"/>
          <w:szCs w:val="28"/>
        </w:rPr>
        <w:t xml:space="preserve"> </w:t>
      </w:r>
      <w:r w:rsidRPr="008B5918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 xml:space="preserve"> </w:t>
      </w:r>
      <w:r w:rsidRPr="008B5918">
        <w:rPr>
          <w:sz w:val="28"/>
          <w:szCs w:val="28"/>
        </w:rPr>
        <w:t>проектов правовых актов, указа</w:t>
      </w:r>
      <w:r w:rsidRPr="008B5918">
        <w:rPr>
          <w:sz w:val="28"/>
          <w:szCs w:val="28"/>
        </w:rPr>
        <w:t>н</w:t>
      </w:r>
      <w:r w:rsidRPr="008B5918">
        <w:rPr>
          <w:sz w:val="28"/>
          <w:szCs w:val="28"/>
        </w:rPr>
        <w:t xml:space="preserve">ных в абзаце третьем подпункта «а» и абзаце третьем подпункта «б» </w:t>
      </w:r>
      <w:r w:rsidRPr="008B5918">
        <w:rPr>
          <w:sz w:val="28"/>
          <w:szCs w:val="28"/>
        </w:rPr>
        <w:lastRenderedPageBreak/>
        <w:t>пункта 1 насто</w:t>
      </w:r>
      <w:r w:rsidRPr="008B5918">
        <w:rPr>
          <w:sz w:val="28"/>
          <w:szCs w:val="28"/>
        </w:rPr>
        <w:t>я</w:t>
      </w:r>
      <w:r w:rsidRPr="008B5918">
        <w:rPr>
          <w:sz w:val="28"/>
          <w:szCs w:val="28"/>
        </w:rPr>
        <w:t>щего документа, общественный совет принимает одно из следу</w:t>
      </w:r>
      <w:r w:rsidRPr="008B5918">
        <w:rPr>
          <w:sz w:val="28"/>
          <w:szCs w:val="28"/>
        </w:rPr>
        <w:t>ю</w:t>
      </w:r>
      <w:r w:rsidRPr="008B5918">
        <w:rPr>
          <w:sz w:val="28"/>
          <w:szCs w:val="28"/>
        </w:rPr>
        <w:t>щих решений:</w:t>
      </w:r>
    </w:p>
    <w:p w:rsidR="000B5BBA" w:rsidRPr="008B5918" w:rsidRDefault="000B5BBA" w:rsidP="000B5BBA">
      <w:pPr>
        <w:pStyle w:val="2"/>
        <w:shd w:val="clear" w:color="auto" w:fill="auto"/>
        <w:tabs>
          <w:tab w:val="left" w:pos="863"/>
        </w:tabs>
        <w:spacing w:after="0" w:line="322" w:lineRule="exact"/>
        <w:ind w:left="20" w:firstLine="560"/>
        <w:jc w:val="both"/>
        <w:rPr>
          <w:sz w:val="28"/>
          <w:szCs w:val="28"/>
        </w:rPr>
      </w:pPr>
      <w:r w:rsidRPr="008D503E">
        <w:rPr>
          <w:sz w:val="28"/>
          <w:szCs w:val="28"/>
        </w:rPr>
        <w:t xml:space="preserve">  </w:t>
      </w:r>
      <w:r w:rsidRPr="008B591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B5918">
        <w:rPr>
          <w:sz w:val="28"/>
          <w:szCs w:val="28"/>
        </w:rPr>
        <w:t>о необходимости доработки проекта правового акта;</w:t>
      </w:r>
    </w:p>
    <w:p w:rsidR="000B5BBA" w:rsidRPr="008B5918" w:rsidRDefault="000B5BBA" w:rsidP="000B5BBA">
      <w:pPr>
        <w:pStyle w:val="2"/>
        <w:shd w:val="clear" w:color="auto" w:fill="auto"/>
        <w:tabs>
          <w:tab w:val="left" w:pos="882"/>
        </w:tabs>
        <w:spacing w:after="0" w:line="322" w:lineRule="exact"/>
        <w:ind w:left="20" w:firstLine="560"/>
        <w:jc w:val="both"/>
        <w:rPr>
          <w:sz w:val="28"/>
          <w:szCs w:val="28"/>
        </w:rPr>
      </w:pPr>
      <w:r w:rsidRPr="008D503E">
        <w:rPr>
          <w:sz w:val="28"/>
          <w:szCs w:val="28"/>
        </w:rPr>
        <w:t xml:space="preserve">  </w:t>
      </w:r>
      <w:r w:rsidRPr="008B591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8B5918">
        <w:rPr>
          <w:sz w:val="28"/>
          <w:szCs w:val="28"/>
        </w:rPr>
        <w:t>о возможности принятия правового акта.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03E">
        <w:rPr>
          <w:sz w:val="28"/>
          <w:szCs w:val="28"/>
        </w:rPr>
        <w:t xml:space="preserve">  </w:t>
      </w:r>
      <w:r>
        <w:rPr>
          <w:sz w:val="28"/>
          <w:szCs w:val="28"/>
        </w:rPr>
        <w:t>10. Решение, принятое общественным советом оформляется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лом, подписываемым председателем,  в срок не позднее 3 рабочих дней со дня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соответствующего решения размещается администрацией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Казанский сельсовет муниципального района Альшеевский район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Башкортостан  на официальном сайте администрации 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Казанский сельсовет муниципального района Альшеевский район Республики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кортостан.</w:t>
      </w:r>
    </w:p>
    <w:p w:rsidR="000B5BBA" w:rsidRPr="00B12D25" w:rsidRDefault="000B5BBA" w:rsidP="000B5BBA">
      <w:pPr>
        <w:pStyle w:val="2"/>
        <w:shd w:val="clear" w:color="auto" w:fill="auto"/>
        <w:tabs>
          <w:tab w:val="left" w:pos="851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11.</w:t>
      </w:r>
      <w:r w:rsidRPr="00B12D25">
        <w:rPr>
          <w:sz w:val="28"/>
          <w:szCs w:val="28"/>
        </w:rPr>
        <w:t xml:space="preserve">В случае принятия решения, указанного в подпункте «а» пункта 9 настоящего документа, </w:t>
      </w:r>
      <w:r>
        <w:rPr>
          <w:sz w:val="28"/>
          <w:szCs w:val="28"/>
        </w:rPr>
        <w:t>а</w:t>
      </w:r>
      <w:r w:rsidRPr="00B12D2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 Казанский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муниципального района Альшеевский район Республики Башкортостан</w:t>
      </w:r>
      <w:r w:rsidRPr="00B12D25">
        <w:rPr>
          <w:sz w:val="28"/>
          <w:szCs w:val="28"/>
        </w:rPr>
        <w:t xml:space="preserve"> утве</w:t>
      </w:r>
      <w:r w:rsidRPr="00B12D25">
        <w:rPr>
          <w:sz w:val="28"/>
          <w:szCs w:val="28"/>
        </w:rPr>
        <w:t>р</w:t>
      </w:r>
      <w:r w:rsidRPr="00B12D25">
        <w:rPr>
          <w:sz w:val="28"/>
          <w:szCs w:val="28"/>
        </w:rPr>
        <w:t>жда</w:t>
      </w:r>
      <w:r>
        <w:rPr>
          <w:sz w:val="28"/>
          <w:szCs w:val="28"/>
        </w:rPr>
        <w:t>ет</w:t>
      </w:r>
      <w:r w:rsidRPr="00B12D25">
        <w:rPr>
          <w:sz w:val="28"/>
          <w:szCs w:val="28"/>
        </w:rPr>
        <w:t xml:space="preserve"> правовые акты, указанные в абзаце третьем подпункта «а» и абзаце трет</w:t>
      </w:r>
      <w:r w:rsidRPr="00B12D25">
        <w:rPr>
          <w:sz w:val="28"/>
          <w:szCs w:val="28"/>
        </w:rPr>
        <w:t>ь</w:t>
      </w:r>
      <w:r w:rsidRPr="00B12D25">
        <w:rPr>
          <w:sz w:val="28"/>
          <w:szCs w:val="28"/>
        </w:rPr>
        <w:t>ем подпункта «б» пункта 1 настоящего документа, после их доработки в соо</w:t>
      </w:r>
      <w:r w:rsidRPr="00B12D25">
        <w:rPr>
          <w:sz w:val="28"/>
          <w:szCs w:val="28"/>
        </w:rPr>
        <w:t>т</w:t>
      </w:r>
      <w:r w:rsidRPr="00B12D25">
        <w:rPr>
          <w:sz w:val="28"/>
          <w:szCs w:val="28"/>
        </w:rPr>
        <w:t>ветствии с решениями, принятыми общественным  сов</w:t>
      </w:r>
      <w:r w:rsidRPr="00B12D25">
        <w:rPr>
          <w:sz w:val="28"/>
          <w:szCs w:val="28"/>
        </w:rPr>
        <w:t>е</w:t>
      </w:r>
      <w:r w:rsidRPr="00B12D25">
        <w:rPr>
          <w:sz w:val="28"/>
          <w:szCs w:val="28"/>
        </w:rPr>
        <w:t>том.</w:t>
      </w:r>
      <w:proofErr w:type="gramEnd"/>
    </w:p>
    <w:p w:rsidR="000B5BBA" w:rsidRDefault="000B5BBA" w:rsidP="000B5BBA">
      <w:pPr>
        <w:pStyle w:val="2"/>
        <w:shd w:val="clear" w:color="auto" w:fill="auto"/>
        <w:tabs>
          <w:tab w:val="left" w:pos="709"/>
        </w:tabs>
        <w:spacing w:after="0" w:line="322" w:lineRule="exact"/>
        <w:ind w:right="20"/>
        <w:jc w:val="both"/>
      </w:pPr>
      <w:r>
        <w:rPr>
          <w:sz w:val="28"/>
          <w:szCs w:val="28"/>
        </w:rPr>
        <w:tab/>
        <w:t>12.</w:t>
      </w:r>
      <w:r w:rsidRPr="00B12D2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Казанский сельсовет </w:t>
      </w:r>
      <w:r w:rsidRPr="00B12D25">
        <w:rPr>
          <w:sz w:val="28"/>
          <w:szCs w:val="28"/>
        </w:rPr>
        <w:t xml:space="preserve"> муниц</w:t>
      </w:r>
      <w:r w:rsidRPr="00B12D25">
        <w:rPr>
          <w:sz w:val="28"/>
          <w:szCs w:val="28"/>
        </w:rPr>
        <w:t>и</w:t>
      </w:r>
      <w:r w:rsidRPr="00B12D25">
        <w:rPr>
          <w:sz w:val="28"/>
          <w:szCs w:val="28"/>
        </w:rPr>
        <w:t xml:space="preserve">пального района </w:t>
      </w:r>
      <w:r>
        <w:rPr>
          <w:sz w:val="28"/>
          <w:szCs w:val="28"/>
        </w:rPr>
        <w:t xml:space="preserve"> </w:t>
      </w:r>
      <w:r w:rsidRPr="00B12D25">
        <w:rPr>
          <w:sz w:val="28"/>
          <w:szCs w:val="28"/>
        </w:rPr>
        <w:t>Альшеевский  район Республики Башкортостан до 1 июня т</w:t>
      </w:r>
      <w:r w:rsidRPr="00B12D25">
        <w:rPr>
          <w:sz w:val="28"/>
          <w:szCs w:val="28"/>
        </w:rPr>
        <w:t>е</w:t>
      </w:r>
      <w:r w:rsidRPr="00B12D25">
        <w:rPr>
          <w:sz w:val="28"/>
          <w:szCs w:val="28"/>
        </w:rPr>
        <w:t>кущего финансового года принимают правовые акты, указанные в абзаце втором подпункта «б» пункта 1 настоящего док</w:t>
      </w:r>
      <w:r w:rsidRPr="00B12D25">
        <w:rPr>
          <w:sz w:val="28"/>
          <w:szCs w:val="28"/>
        </w:rPr>
        <w:t>у</w:t>
      </w:r>
      <w:r w:rsidRPr="00B12D25">
        <w:rPr>
          <w:sz w:val="28"/>
          <w:szCs w:val="28"/>
        </w:rPr>
        <w:t>мента.</w:t>
      </w:r>
    </w:p>
    <w:p w:rsidR="000B5BBA" w:rsidRPr="008C396D" w:rsidRDefault="000B5BBA" w:rsidP="000B5BBA">
      <w:pPr>
        <w:pStyle w:val="2"/>
        <w:shd w:val="clear" w:color="auto" w:fill="auto"/>
        <w:tabs>
          <w:tab w:val="left" w:pos="709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</w:t>
      </w:r>
      <w:r w:rsidRPr="008C396D">
        <w:rPr>
          <w:sz w:val="28"/>
          <w:szCs w:val="28"/>
        </w:rPr>
        <w:t>Правовые акты, предусмотренные подпунктом «б» пункта 1 наст</w:t>
      </w:r>
      <w:r w:rsidRPr="008C396D">
        <w:rPr>
          <w:sz w:val="28"/>
          <w:szCs w:val="28"/>
        </w:rPr>
        <w:t>о</w:t>
      </w:r>
      <w:r w:rsidRPr="008C396D">
        <w:rPr>
          <w:sz w:val="28"/>
          <w:szCs w:val="28"/>
        </w:rPr>
        <w:t xml:space="preserve">ящего документа, пересматриваются </w:t>
      </w:r>
      <w:r>
        <w:rPr>
          <w:sz w:val="28"/>
          <w:szCs w:val="28"/>
        </w:rPr>
        <w:t>а</w:t>
      </w:r>
      <w:r w:rsidRPr="008C396D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сельского поселения Казанский сельсовет </w:t>
      </w:r>
      <w:r w:rsidRPr="008C396D">
        <w:rPr>
          <w:sz w:val="28"/>
          <w:szCs w:val="28"/>
        </w:rPr>
        <w:t>муниципального района Альшеевский район Республики Башкортостан, не реже одного раза в год по мере необходим</w:t>
      </w:r>
      <w:r w:rsidRPr="008C396D">
        <w:rPr>
          <w:sz w:val="28"/>
          <w:szCs w:val="28"/>
        </w:rPr>
        <w:t>о</w:t>
      </w:r>
      <w:r w:rsidRPr="008C396D">
        <w:rPr>
          <w:sz w:val="28"/>
          <w:szCs w:val="28"/>
        </w:rPr>
        <w:t>сти.</w:t>
      </w:r>
    </w:p>
    <w:p w:rsidR="000B5BBA" w:rsidRPr="000C0367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503E">
        <w:rPr>
          <w:sz w:val="28"/>
          <w:szCs w:val="28"/>
        </w:rPr>
        <w:t>4</w:t>
      </w:r>
      <w:r>
        <w:rPr>
          <w:sz w:val="28"/>
          <w:szCs w:val="28"/>
        </w:rPr>
        <w:t>. Администрация сельского поселения Казанский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Альшеевский район Республики Башкортостан  в течение 7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со дня принятия правовых актов, указанных в подпункте «б» пункта 1 настоящего документа, размещают эти правовые акты в единой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системе в сфере закупок – на 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те </w:t>
      </w:r>
      <w:r>
        <w:rPr>
          <w:sz w:val="28"/>
          <w:szCs w:val="28"/>
          <w:lang w:val="en-US"/>
        </w:rPr>
        <w:t>www</w:t>
      </w:r>
      <w:r w:rsidRPr="000C036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0C036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B5BBA" w:rsidRDefault="000B5BBA" w:rsidP="000B5BBA">
      <w:pPr>
        <w:pStyle w:val="2"/>
        <w:shd w:val="clear" w:color="auto" w:fill="auto"/>
        <w:tabs>
          <w:tab w:val="left" w:pos="709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96D">
        <w:rPr>
          <w:sz w:val="28"/>
          <w:szCs w:val="28"/>
        </w:rPr>
        <w:t>1</w:t>
      </w:r>
      <w:r w:rsidRPr="008D503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C396D">
        <w:rPr>
          <w:sz w:val="28"/>
          <w:szCs w:val="28"/>
        </w:rPr>
        <w:t xml:space="preserve"> Внесение изменений в правовые акты, указанные в подпункте «б» пункта 1 настоящего документа, осуществляется в порядке, устано</w:t>
      </w:r>
      <w:r w:rsidRPr="008C396D">
        <w:rPr>
          <w:sz w:val="28"/>
          <w:szCs w:val="28"/>
        </w:rPr>
        <w:t>в</w:t>
      </w:r>
      <w:r w:rsidRPr="008C396D">
        <w:rPr>
          <w:sz w:val="28"/>
          <w:szCs w:val="28"/>
        </w:rPr>
        <w:t>ленном для их принятия.</w:t>
      </w:r>
    </w:p>
    <w:p w:rsidR="000B5BBA" w:rsidRPr="00462F8F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503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62F8F">
        <w:rPr>
          <w:sz w:val="28"/>
          <w:szCs w:val="28"/>
        </w:rPr>
        <w:t>Основаниями для внесения изменений в правовые акты</w:t>
      </w:r>
      <w:r>
        <w:rPr>
          <w:sz w:val="28"/>
          <w:szCs w:val="28"/>
        </w:rPr>
        <w:t>, указанные в пункте 1 настоящего документа,</w:t>
      </w:r>
      <w:r w:rsidRPr="00462F8F">
        <w:rPr>
          <w:sz w:val="28"/>
          <w:szCs w:val="28"/>
        </w:rPr>
        <w:t xml:space="preserve"> являются: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62F8F">
        <w:rPr>
          <w:sz w:val="28"/>
          <w:szCs w:val="28"/>
        </w:rPr>
        <w:t xml:space="preserve"> изменение полномочий</w:t>
      </w:r>
      <w:r>
        <w:rPr>
          <w:sz w:val="28"/>
          <w:szCs w:val="28"/>
        </w:rPr>
        <w:t xml:space="preserve"> и функций администрации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Казанский сельсовет муниципального района Альшеевский район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Башкортостан;</w:t>
      </w:r>
    </w:p>
    <w:p w:rsidR="000B5BBA" w:rsidRPr="00462F8F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62F8F">
        <w:rPr>
          <w:sz w:val="28"/>
          <w:szCs w:val="28"/>
        </w:rPr>
        <w:t xml:space="preserve"> изменение стоимости планируемых к закупке товаров, работ, услуг;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62F8F">
        <w:rPr>
          <w:sz w:val="28"/>
          <w:szCs w:val="28"/>
        </w:rPr>
        <w:t xml:space="preserve"> уменьшение объемов финансирования.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503E">
        <w:rPr>
          <w:sz w:val="28"/>
          <w:szCs w:val="28"/>
        </w:rPr>
        <w:t>7</w:t>
      </w:r>
      <w:r>
        <w:rPr>
          <w:sz w:val="28"/>
          <w:szCs w:val="28"/>
        </w:rPr>
        <w:t>. Постановление администрации сельского поселения Казанский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муниципального района Альшеевский район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верждающее правила  определения требований к </w:t>
      </w:r>
      <w:r>
        <w:rPr>
          <w:sz w:val="28"/>
          <w:szCs w:val="28"/>
        </w:rPr>
        <w:lastRenderedPageBreak/>
        <w:t>отдельным видам товаров,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услуг(в том числе предельные цены товаров, работ ,услуг)закупаемым для обеспечения муниципальных нужд сельского поселения , должно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делять:</w:t>
      </w:r>
    </w:p>
    <w:p w:rsidR="000B5BBA" w:rsidRPr="0037733F" w:rsidRDefault="000B5BBA" w:rsidP="000B5BBA">
      <w:pPr>
        <w:spacing w:line="322" w:lineRule="exact"/>
        <w:ind w:left="20" w:right="20" w:firstLine="560"/>
        <w:jc w:val="both"/>
        <w:rPr>
          <w:color w:val="000000"/>
          <w:sz w:val="28"/>
          <w:szCs w:val="28"/>
        </w:rPr>
      </w:pPr>
      <w:proofErr w:type="gramStart"/>
      <w:r w:rsidRPr="0037733F">
        <w:rPr>
          <w:color w:val="000000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</w:t>
      </w:r>
      <w:r w:rsidRPr="0037733F">
        <w:rPr>
          <w:color w:val="000000"/>
          <w:sz w:val="28"/>
          <w:szCs w:val="28"/>
        </w:rPr>
        <w:t>ю</w:t>
      </w:r>
      <w:r w:rsidRPr="0037733F">
        <w:rPr>
          <w:color w:val="000000"/>
          <w:sz w:val="28"/>
          <w:szCs w:val="28"/>
        </w:rPr>
        <w:t xml:space="preserve">ченных в утвержденный </w:t>
      </w:r>
      <w:r>
        <w:rPr>
          <w:color w:val="000000"/>
          <w:sz w:val="28"/>
          <w:szCs w:val="28"/>
        </w:rPr>
        <w:t>а</w:t>
      </w:r>
      <w:r w:rsidRPr="0037733F">
        <w:rPr>
          <w:color w:val="000000"/>
          <w:sz w:val="28"/>
          <w:szCs w:val="28"/>
        </w:rPr>
        <w:t>дминистрацией</w:t>
      </w:r>
      <w:r>
        <w:rPr>
          <w:color w:val="000000"/>
          <w:sz w:val="28"/>
          <w:szCs w:val="28"/>
        </w:rPr>
        <w:t xml:space="preserve"> сельского поселения Казанский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совет муниципального района</w:t>
      </w:r>
      <w:r w:rsidRPr="0037733F">
        <w:rPr>
          <w:color w:val="000000"/>
          <w:sz w:val="28"/>
          <w:szCs w:val="28"/>
        </w:rPr>
        <w:t xml:space="preserve"> Альшеевский  район Республики Башкортостан перечень отдельных в</w:t>
      </w:r>
      <w:r w:rsidRPr="0037733F">
        <w:rPr>
          <w:color w:val="000000"/>
          <w:sz w:val="28"/>
          <w:szCs w:val="28"/>
        </w:rPr>
        <w:t>и</w:t>
      </w:r>
      <w:r w:rsidRPr="0037733F">
        <w:rPr>
          <w:color w:val="000000"/>
          <w:sz w:val="28"/>
          <w:szCs w:val="28"/>
        </w:rPr>
        <w:t>дов товаров, работ, услуг;</w:t>
      </w:r>
      <w:proofErr w:type="gramEnd"/>
    </w:p>
    <w:p w:rsidR="000B5BBA" w:rsidRPr="0037733F" w:rsidRDefault="000B5BBA" w:rsidP="000B5BBA">
      <w:pPr>
        <w:tabs>
          <w:tab w:val="left" w:pos="956"/>
        </w:tabs>
        <w:spacing w:line="322" w:lineRule="exact"/>
        <w:ind w:left="20" w:right="20" w:firstLine="540"/>
        <w:jc w:val="both"/>
        <w:rPr>
          <w:color w:val="000000"/>
          <w:sz w:val="28"/>
          <w:szCs w:val="28"/>
        </w:rPr>
      </w:pPr>
      <w:r w:rsidRPr="0037733F">
        <w:rPr>
          <w:color w:val="000000"/>
          <w:sz w:val="28"/>
          <w:szCs w:val="28"/>
        </w:rPr>
        <w:t>б)</w:t>
      </w:r>
      <w:r w:rsidRPr="0037733F">
        <w:rPr>
          <w:color w:val="000000"/>
          <w:sz w:val="28"/>
          <w:szCs w:val="28"/>
        </w:rPr>
        <w:tab/>
        <w:t>порядок отбора отдельных видов товаров, работ, услуг (в том числе пр</w:t>
      </w:r>
      <w:r w:rsidRPr="0037733F">
        <w:rPr>
          <w:color w:val="000000"/>
          <w:sz w:val="28"/>
          <w:szCs w:val="28"/>
        </w:rPr>
        <w:t>е</w:t>
      </w:r>
      <w:r w:rsidRPr="0037733F">
        <w:rPr>
          <w:color w:val="000000"/>
          <w:sz w:val="28"/>
          <w:szCs w:val="28"/>
        </w:rPr>
        <w:t>дельных цен това</w:t>
      </w:r>
      <w:r>
        <w:rPr>
          <w:color w:val="000000"/>
          <w:sz w:val="28"/>
          <w:szCs w:val="28"/>
        </w:rPr>
        <w:t>ров, работ, услуг), закупаемых а</w:t>
      </w:r>
      <w:r w:rsidRPr="0037733F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селения Казанский сельсовет </w:t>
      </w:r>
      <w:r w:rsidRPr="0037733F">
        <w:rPr>
          <w:color w:val="000000"/>
          <w:sz w:val="28"/>
          <w:szCs w:val="28"/>
        </w:rPr>
        <w:t>муниципального района Альшеевский  район Республики Башкортостан (далее - ведомственный пер</w:t>
      </w:r>
      <w:r w:rsidRPr="0037733F">
        <w:rPr>
          <w:color w:val="000000"/>
          <w:sz w:val="28"/>
          <w:szCs w:val="28"/>
        </w:rPr>
        <w:t>е</w:t>
      </w:r>
      <w:r w:rsidRPr="0037733F">
        <w:rPr>
          <w:color w:val="000000"/>
          <w:sz w:val="28"/>
          <w:szCs w:val="28"/>
        </w:rPr>
        <w:t>чень);</w:t>
      </w:r>
    </w:p>
    <w:p w:rsidR="000B5BBA" w:rsidRPr="0037733F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33F">
        <w:rPr>
          <w:rFonts w:eastAsia="Arial Unicode MS"/>
          <w:color w:val="000000"/>
          <w:sz w:val="28"/>
          <w:szCs w:val="28"/>
        </w:rPr>
        <w:t>в)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37733F">
        <w:rPr>
          <w:rFonts w:eastAsia="Arial Unicode MS"/>
          <w:color w:val="000000"/>
          <w:sz w:val="28"/>
          <w:szCs w:val="28"/>
        </w:rPr>
        <w:t>форму ведомственного перечня</w:t>
      </w:r>
      <w:r>
        <w:rPr>
          <w:rFonts w:eastAsia="Arial Unicode MS"/>
          <w:color w:val="000000"/>
          <w:sz w:val="28"/>
          <w:szCs w:val="28"/>
        </w:rPr>
        <w:t>.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18.Постановление администрации сельского поселения Казанский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муниципального района Альшеевский район Республики Башкортостан,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верждающее правила определения нормативных затрат, должно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лять: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порядок расчета нормативных затрат, в том числе формулы расч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та;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требование об определении администрацией сельского поселения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занский сельсовет муниципального района Альшеевский район Республики Башкортостан  нормативов количества и (или) цены товаров, работ, услуг,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сгруппированных по должностям работников и (или) группам должностей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ботников.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Правовые акты администрации сельского поселения Казанский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муниципального района Альшеевский район Республики Башкортостан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верждающие требования к отдельным видам товаров, работ, услуг зак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паемым администрацией сельского поселения Казанский сельсовет </w:t>
      </w:r>
      <w:r w:rsidRPr="0037733F">
        <w:rPr>
          <w:color w:val="000000"/>
          <w:sz w:val="28"/>
          <w:szCs w:val="28"/>
        </w:rPr>
        <w:t>муниципального ра</w:t>
      </w:r>
      <w:r w:rsidRPr="0037733F">
        <w:rPr>
          <w:color w:val="000000"/>
          <w:sz w:val="28"/>
          <w:szCs w:val="28"/>
        </w:rPr>
        <w:t>й</w:t>
      </w:r>
      <w:r w:rsidRPr="0037733F">
        <w:rPr>
          <w:color w:val="000000"/>
          <w:sz w:val="28"/>
          <w:szCs w:val="28"/>
        </w:rPr>
        <w:t>она Альшеевский  район Республики Башкортостан</w:t>
      </w:r>
      <w:r>
        <w:rPr>
          <w:sz w:val="28"/>
          <w:szCs w:val="28"/>
        </w:rPr>
        <w:t>, должны содержать следующие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дения: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наименования заказчика, в отношении которых устанавливаются требования к отдельным видам товаров, работ, услуг (в том числе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цены товаров, работ, услуг);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отдельных видов товаров, работ, услуг с указанием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 (свойств) и их значений.</w:t>
      </w:r>
    </w:p>
    <w:p w:rsidR="000B5BBA" w:rsidRDefault="000B5BBA" w:rsidP="000B5B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20.Администрация сельского поселения Казанский сельсовет  </w:t>
      </w:r>
      <w:r w:rsidRPr="0037733F">
        <w:rPr>
          <w:color w:val="000000"/>
          <w:sz w:val="28"/>
          <w:szCs w:val="28"/>
        </w:rPr>
        <w:t>муниц</w:t>
      </w:r>
      <w:r w:rsidRPr="0037733F">
        <w:rPr>
          <w:color w:val="000000"/>
          <w:sz w:val="28"/>
          <w:szCs w:val="28"/>
        </w:rPr>
        <w:t>и</w:t>
      </w:r>
      <w:r w:rsidRPr="0037733F">
        <w:rPr>
          <w:color w:val="000000"/>
          <w:sz w:val="28"/>
          <w:szCs w:val="28"/>
        </w:rPr>
        <w:t>пального района Альшеевский 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тывает  и утверждает индивидуальные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установленные для каждого муниципального служащего или  коллективные, установленные для нескольких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нормативы  количества и цены товара, работ, услуг.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21.Правовые акты администрации сельского поселения Казанский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 </w:t>
      </w:r>
      <w:r w:rsidRPr="0037733F">
        <w:rPr>
          <w:color w:val="000000"/>
          <w:sz w:val="28"/>
          <w:szCs w:val="28"/>
        </w:rPr>
        <w:t>муниципального района Альшеевский  район Республики Башкортостан</w:t>
      </w:r>
      <w:r>
        <w:rPr>
          <w:sz w:val="28"/>
          <w:szCs w:val="28"/>
        </w:rPr>
        <w:t>, утверждающие нормативные затраты, должны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лять:</w:t>
      </w: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порядок расчета нормативных затрат, для которых правилами 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 нормативных затрат не установлен порядок расчета;</w:t>
      </w:r>
    </w:p>
    <w:p w:rsidR="000B5BBA" w:rsidRPr="00692AC2" w:rsidRDefault="000B5BBA" w:rsidP="000B5BBA">
      <w:pPr>
        <w:pStyle w:val="2"/>
        <w:shd w:val="clear" w:color="auto" w:fill="auto"/>
        <w:tabs>
          <w:tab w:val="left" w:pos="908"/>
        </w:tabs>
        <w:spacing w:after="0" w:line="322" w:lineRule="exact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б) </w:t>
      </w:r>
      <w:r w:rsidRPr="00692AC2">
        <w:rPr>
          <w:sz w:val="28"/>
          <w:szCs w:val="28"/>
        </w:rPr>
        <w:t>нормативы количества и (или) цены товаров, работ, услуг, в том числе сгруппированные по должностям муниципальных служащих (иных р</w:t>
      </w:r>
      <w:r w:rsidRPr="00692AC2">
        <w:rPr>
          <w:sz w:val="28"/>
          <w:szCs w:val="28"/>
        </w:rPr>
        <w:t>а</w:t>
      </w:r>
      <w:r w:rsidRPr="00692AC2">
        <w:rPr>
          <w:sz w:val="28"/>
          <w:szCs w:val="28"/>
        </w:rPr>
        <w:t>ботников) и (или) категориям должностей муниципальных служащих (иных рабо</w:t>
      </w:r>
      <w:r w:rsidRPr="00692AC2">
        <w:rPr>
          <w:sz w:val="28"/>
          <w:szCs w:val="28"/>
        </w:rPr>
        <w:t>т</w:t>
      </w:r>
      <w:r w:rsidRPr="00692AC2">
        <w:rPr>
          <w:sz w:val="28"/>
          <w:szCs w:val="28"/>
        </w:rPr>
        <w:t>ников).</w:t>
      </w:r>
      <w:proofErr w:type="gramEnd"/>
    </w:p>
    <w:p w:rsidR="000B5BBA" w:rsidRPr="00782CD7" w:rsidRDefault="000B5BBA" w:rsidP="000B5BBA">
      <w:pPr>
        <w:pStyle w:val="2"/>
        <w:shd w:val="clear" w:color="auto" w:fill="auto"/>
        <w:tabs>
          <w:tab w:val="left" w:pos="567"/>
        </w:tabs>
        <w:spacing w:after="0" w:line="322" w:lineRule="exact"/>
        <w:ind w:right="20"/>
        <w:jc w:val="both"/>
        <w:rPr>
          <w:sz w:val="28"/>
          <w:szCs w:val="28"/>
        </w:rPr>
      </w:pPr>
      <w:r>
        <w:tab/>
        <w:t xml:space="preserve"> 22</w:t>
      </w:r>
      <w:r w:rsidRPr="00782CD7">
        <w:rPr>
          <w:sz w:val="28"/>
          <w:szCs w:val="28"/>
        </w:rPr>
        <w:t>.Правовые акты, указанные в подпункте «б» пункта 1 настоящего док</w:t>
      </w:r>
      <w:r w:rsidRPr="00782CD7">
        <w:rPr>
          <w:sz w:val="28"/>
          <w:szCs w:val="28"/>
        </w:rPr>
        <w:t>у</w:t>
      </w:r>
      <w:r w:rsidRPr="00782CD7">
        <w:rPr>
          <w:sz w:val="28"/>
          <w:szCs w:val="28"/>
        </w:rPr>
        <w:t>мента, могут устанавливать требования к отдельным видам товаров, работ, у</w:t>
      </w:r>
      <w:r w:rsidRPr="00782CD7">
        <w:rPr>
          <w:sz w:val="28"/>
          <w:szCs w:val="28"/>
        </w:rPr>
        <w:t>с</w:t>
      </w:r>
      <w:r w:rsidRPr="00782CD7">
        <w:rPr>
          <w:sz w:val="28"/>
          <w:szCs w:val="28"/>
        </w:rPr>
        <w:t>луг, закупаемым одним или несколькими заказчиками, и (или) нормативные з</w:t>
      </w:r>
      <w:r w:rsidRPr="00782CD7">
        <w:rPr>
          <w:sz w:val="28"/>
          <w:szCs w:val="28"/>
        </w:rPr>
        <w:t>а</w:t>
      </w:r>
      <w:r w:rsidRPr="00782CD7">
        <w:rPr>
          <w:sz w:val="28"/>
          <w:szCs w:val="28"/>
        </w:rPr>
        <w:t xml:space="preserve">траты на обеспечение функций </w:t>
      </w:r>
      <w:r>
        <w:rPr>
          <w:sz w:val="28"/>
          <w:szCs w:val="28"/>
        </w:rPr>
        <w:t>а</w:t>
      </w:r>
      <w:r w:rsidRPr="00782CD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Казанский сельсовет </w:t>
      </w:r>
      <w:r w:rsidRPr="00782CD7">
        <w:rPr>
          <w:sz w:val="28"/>
          <w:szCs w:val="28"/>
        </w:rPr>
        <w:t>муниципального района Альшеевский район Республики Башкорт</w:t>
      </w:r>
      <w:r w:rsidRPr="00782CD7">
        <w:rPr>
          <w:sz w:val="28"/>
          <w:szCs w:val="28"/>
        </w:rPr>
        <w:t>о</w:t>
      </w:r>
      <w:r w:rsidRPr="00782CD7">
        <w:rPr>
          <w:sz w:val="28"/>
          <w:szCs w:val="28"/>
        </w:rPr>
        <w:t>стан</w:t>
      </w:r>
      <w:r>
        <w:rPr>
          <w:sz w:val="28"/>
          <w:szCs w:val="28"/>
        </w:rPr>
        <w:t>.</w:t>
      </w:r>
    </w:p>
    <w:p w:rsidR="000B5BBA" w:rsidRPr="00782CD7" w:rsidRDefault="000B5BBA" w:rsidP="000B5BBA">
      <w:pPr>
        <w:pStyle w:val="2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  <w:r>
        <w:t xml:space="preserve">         23.</w:t>
      </w:r>
      <w:r w:rsidRPr="00782CD7">
        <w:rPr>
          <w:sz w:val="28"/>
          <w:szCs w:val="28"/>
        </w:rPr>
        <w:t>Требования к отдельным видам товаров, работ, услуг и нормативные з</w:t>
      </w:r>
      <w:r w:rsidRPr="00782CD7">
        <w:rPr>
          <w:sz w:val="28"/>
          <w:szCs w:val="28"/>
        </w:rPr>
        <w:t>а</w:t>
      </w:r>
      <w:r w:rsidRPr="00782CD7">
        <w:rPr>
          <w:sz w:val="28"/>
          <w:szCs w:val="28"/>
        </w:rPr>
        <w:t>траты применяются для обоснования объекта и (или) объектов закупки соотве</w:t>
      </w:r>
      <w:r w:rsidRPr="00782CD7">
        <w:rPr>
          <w:sz w:val="28"/>
          <w:szCs w:val="28"/>
        </w:rPr>
        <w:t>т</w:t>
      </w:r>
      <w:r w:rsidRPr="00782CD7">
        <w:rPr>
          <w:sz w:val="28"/>
          <w:szCs w:val="28"/>
        </w:rPr>
        <w:t>ствующего заказчика.</w:t>
      </w:r>
    </w:p>
    <w:p w:rsidR="000B5BBA" w:rsidRPr="00782CD7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5BBA" w:rsidRDefault="000B5BBA" w:rsidP="000B5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B5BBA" w:rsidSect="000B5BBA">
      <w:pgSz w:w="11906" w:h="16838"/>
      <w:pgMar w:top="71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0B5BBA"/>
    <w:rsid w:val="000B5BBA"/>
    <w:rsid w:val="0066231D"/>
    <w:rsid w:val="00EA6A43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B5BB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B5BBA"/>
    <w:pPr>
      <w:shd w:val="clear" w:color="auto" w:fill="FFFFFF"/>
      <w:spacing w:after="300" w:line="0" w:lineRule="atLeast"/>
    </w:pPr>
    <w:rPr>
      <w:rFonts w:cstheme="minorBidi"/>
      <w:sz w:val="27"/>
      <w:szCs w:val="27"/>
      <w:lang w:eastAsia="en-US"/>
    </w:rPr>
  </w:style>
  <w:style w:type="character" w:styleId="a4">
    <w:name w:val="Hyperlink"/>
    <w:uiPriority w:val="99"/>
    <w:unhideWhenUsed/>
    <w:rsid w:val="000B5BBA"/>
    <w:rPr>
      <w:color w:val="0000FF"/>
      <w:u w:val="single"/>
    </w:rPr>
  </w:style>
  <w:style w:type="paragraph" w:styleId="a5">
    <w:name w:val="Title"/>
    <w:basedOn w:val="a"/>
    <w:link w:val="a6"/>
    <w:qFormat/>
    <w:rsid w:val="000B5BBA"/>
    <w:pPr>
      <w:jc w:val="center"/>
    </w:pPr>
    <w:rPr>
      <w:b/>
      <w:sz w:val="36"/>
      <w:lang/>
    </w:rPr>
  </w:style>
  <w:style w:type="character" w:customStyle="1" w:styleId="a6">
    <w:name w:val="Название Знак"/>
    <w:basedOn w:val="a0"/>
    <w:link w:val="a5"/>
    <w:rsid w:val="000B5B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0B5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2010</Words>
  <Characters>11459</Characters>
  <Application>Microsoft Office Word</Application>
  <DocSecurity>0</DocSecurity>
  <Lines>95</Lines>
  <Paragraphs>26</Paragraphs>
  <ScaleCrop>false</ScaleCrop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2016-04-07T04:32:00Z</dcterms:created>
  <dcterms:modified xsi:type="dcterms:W3CDTF">2016-04-07T04:39:00Z</dcterms:modified>
</cp:coreProperties>
</file>