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E4" w:rsidRDefault="002104E4" w:rsidP="002104E4">
      <w:pPr>
        <w:pStyle w:val="a3"/>
        <w:jc w:val="left"/>
      </w:pPr>
    </w:p>
    <w:p w:rsidR="002104E4" w:rsidRDefault="002104E4" w:rsidP="00C76131">
      <w:pPr>
        <w:pStyle w:val="a3"/>
      </w:pPr>
    </w:p>
    <w:tbl>
      <w:tblPr>
        <w:tblW w:w="9990" w:type="dxa"/>
        <w:tblBorders>
          <w:bottom w:val="single" w:sz="4" w:space="0" w:color="auto"/>
        </w:tblBorders>
        <w:tblLook w:val="00A0"/>
      </w:tblPr>
      <w:tblGrid>
        <w:gridCol w:w="4188"/>
        <w:gridCol w:w="2012"/>
        <w:gridCol w:w="3790"/>
      </w:tblGrid>
      <w:tr w:rsidR="002104E4" w:rsidTr="00BE443E">
        <w:trPr>
          <w:trHeight w:val="2127"/>
        </w:trPr>
        <w:tc>
          <w:tcPr>
            <w:tcW w:w="41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104E4" w:rsidRDefault="002104E4" w:rsidP="00BE443E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</w:t>
            </w:r>
            <w:r w:rsidRPr="0074210E">
              <w:rPr>
                <w:rFonts w:ascii="Palatino Linotype" w:hAnsi="Palatino Linotype"/>
                <w:b/>
                <w:caps/>
                <w:sz w:val="18"/>
                <w:szCs w:val="18"/>
              </w:rPr>
              <w:t>ҡ</w:t>
            </w:r>
            <w:r>
              <w:rPr>
                <w:b/>
                <w:sz w:val="20"/>
              </w:rPr>
              <w:t>ОРТОСТАН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2104E4" w:rsidRDefault="002104E4" w:rsidP="00BE443E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2104E4" w:rsidRDefault="002104E4" w:rsidP="00BE443E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2104E4" w:rsidRDefault="002104E4" w:rsidP="00BE443E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КАЗАНКА АУЫЛ СОВЕТЫ</w:t>
            </w:r>
          </w:p>
          <w:p w:rsidR="002104E4" w:rsidRDefault="002104E4" w:rsidP="00BE443E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2104E4" w:rsidRDefault="002104E4" w:rsidP="00BE443E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2104E4" w:rsidRDefault="002104E4" w:rsidP="00BE443E">
            <w:pPr>
              <w:pStyle w:val="1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2104E4" w:rsidRDefault="002104E4" w:rsidP="00BE443E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b/>
                <w:sz w:val="16"/>
                <w:szCs w:val="20"/>
              </w:rPr>
              <w:t>ОРТОСТАН</w:t>
            </w: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 xml:space="preserve"> РЕСПУБЛИКАҺ</w:t>
            </w: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Ы</w:t>
            </w:r>
            <w:proofErr w:type="gramEnd"/>
          </w:p>
          <w:p w:rsidR="002104E4" w:rsidRDefault="002104E4" w:rsidP="00BE443E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ӘЛШӘЙ РАЙОНЫ</w:t>
            </w:r>
          </w:p>
          <w:p w:rsidR="002104E4" w:rsidRDefault="002104E4" w:rsidP="00BE443E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КАЗАНКА АУЫЛ СОВЕТЫ)</w:t>
            </w:r>
            <w:proofErr w:type="gramEnd"/>
          </w:p>
          <w:p w:rsidR="002104E4" w:rsidRDefault="002104E4" w:rsidP="00BE443E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104E4" w:rsidRDefault="002104E4" w:rsidP="00BE443E">
            <w:pPr>
              <w:pStyle w:val="a5"/>
              <w:tabs>
                <w:tab w:val="center" w:pos="1479"/>
              </w:tabs>
              <w:spacing w:line="276" w:lineRule="auto"/>
              <w:ind w:left="204" w:right="-249" w:hanging="142"/>
              <w:jc w:val="left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b/>
                <w:noProof/>
              </w:rPr>
              <w:tab/>
            </w:r>
            <w:r>
              <w:rPr>
                <w:rFonts w:ascii="a_Timer(05%) Bashkir" w:hAnsi="a_Timer(05%) Bashkir"/>
                <w:b/>
                <w:noProof/>
              </w:rPr>
              <w:drawing>
                <wp:inline distT="0" distB="0" distL="0" distR="0">
                  <wp:extent cx="838835" cy="8807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80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4E4" w:rsidRDefault="002104E4" w:rsidP="00BE443E">
            <w:pPr>
              <w:ind w:left="-222" w:right="459"/>
              <w:rPr>
                <w:rFonts w:ascii="Calibri" w:hAnsi="Calibri"/>
                <w:b/>
              </w:rPr>
            </w:pPr>
          </w:p>
          <w:p w:rsidR="002104E4" w:rsidRDefault="002104E4" w:rsidP="00BE443E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104E4" w:rsidRDefault="002104E4" w:rsidP="00BE443E">
            <w:pPr>
              <w:pStyle w:val="11"/>
              <w:spacing w:line="276" w:lineRule="auto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2104E4" w:rsidRDefault="002104E4" w:rsidP="00BE443E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2104E4" w:rsidRDefault="002104E4" w:rsidP="00BE443E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КАЗАНСКИЙ СЕЛЬСОВЕТ</w:t>
            </w:r>
          </w:p>
          <w:p w:rsidR="002104E4" w:rsidRDefault="002104E4" w:rsidP="00BE443E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2104E4" w:rsidRDefault="002104E4" w:rsidP="00BE443E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2104E4" w:rsidRDefault="002104E4" w:rsidP="00BE443E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2104E4" w:rsidRDefault="002104E4" w:rsidP="00BE443E">
            <w:pPr>
              <w:pStyle w:val="1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2104E4" w:rsidRDefault="002104E4" w:rsidP="00BE443E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(КАЗАНСКИЙ СЕЛЬСОВЕТ</w:t>
            </w:r>
            <w:proofErr w:type="gramEnd"/>
          </w:p>
          <w:p w:rsidR="002104E4" w:rsidRDefault="002104E4" w:rsidP="00BE443E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АЛЬШЕЕВСКОГО  РАЙОНА</w:t>
            </w:r>
          </w:p>
          <w:p w:rsidR="002104E4" w:rsidRDefault="002104E4" w:rsidP="00BE443E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РЕСПУБЛИКИ БАШКОРТОСТАН)</w:t>
            </w:r>
            <w:proofErr w:type="gramEnd"/>
          </w:p>
          <w:p w:rsidR="002104E4" w:rsidRDefault="002104E4" w:rsidP="00BE443E">
            <w:pPr>
              <w:jc w:val="center"/>
              <w:rPr>
                <w:rFonts w:ascii="Calibri" w:hAnsi="Calibri"/>
                <w:b/>
                <w:sz w:val="18"/>
                <w:lang w:val="ba-RU"/>
              </w:rPr>
            </w:pPr>
          </w:p>
        </w:tc>
      </w:tr>
    </w:tbl>
    <w:p w:rsidR="002104E4" w:rsidRDefault="002104E4" w:rsidP="002104E4">
      <w:pPr>
        <w:pStyle w:val="a5"/>
        <w:tabs>
          <w:tab w:val="left" w:pos="3228"/>
        </w:tabs>
        <w:rPr>
          <w:sz w:val="4"/>
          <w:szCs w:val="4"/>
        </w:rPr>
      </w:pPr>
    </w:p>
    <w:p w:rsidR="002104E4" w:rsidRDefault="002104E4" w:rsidP="002104E4">
      <w:pPr>
        <w:pStyle w:val="a5"/>
        <w:tabs>
          <w:tab w:val="left" w:pos="2025"/>
        </w:tabs>
        <w:ind w:firstLine="0"/>
        <w:rPr>
          <w:b/>
          <w:sz w:val="22"/>
          <w:szCs w:val="22"/>
          <w:lang w:val="ba-RU"/>
        </w:rPr>
      </w:pPr>
      <w:r w:rsidRPr="00FE327F">
        <w:rPr>
          <w:szCs w:val="28"/>
        </w:rPr>
        <w:t xml:space="preserve">   </w:t>
      </w:r>
      <w:r w:rsidRPr="00FE327F">
        <w:rPr>
          <w:szCs w:val="28"/>
          <w:lang w:val="ba-RU"/>
        </w:rPr>
        <w:t xml:space="preserve"> </w:t>
      </w:r>
      <w:r w:rsidRPr="00971B52">
        <w:rPr>
          <w:rFonts w:ascii="Palatino Linotype" w:hAnsi="Palatino Linotype" w:cs="Arial"/>
          <w:b/>
          <w:caps/>
          <w:sz w:val="26"/>
          <w:szCs w:val="26"/>
        </w:rPr>
        <w:t>ҡ</w:t>
      </w:r>
      <w:r w:rsidRPr="00971B52">
        <w:rPr>
          <w:rFonts w:ascii="Arial" w:hAnsi="Arial" w:cs="Arial"/>
          <w:b/>
          <w:sz w:val="24"/>
          <w:szCs w:val="24"/>
          <w:lang w:val="ba-RU"/>
        </w:rPr>
        <w:t xml:space="preserve">АРАР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</w:t>
      </w:r>
      <w:r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ПОСТАНОВЛЕНИЕ</w:t>
      </w:r>
    </w:p>
    <w:p w:rsidR="002104E4" w:rsidRDefault="002104E4" w:rsidP="002104E4">
      <w:pPr>
        <w:tabs>
          <w:tab w:val="left" w:pos="926"/>
          <w:tab w:val="left" w:pos="1206"/>
        </w:tabs>
        <w:ind w:left="284"/>
        <w:rPr>
          <w:b/>
          <w:szCs w:val="28"/>
        </w:rPr>
      </w:pPr>
    </w:p>
    <w:p w:rsidR="002104E4" w:rsidRPr="00AA0CAF" w:rsidRDefault="002104E4" w:rsidP="002104E4">
      <w:pPr>
        <w:pStyle w:val="a5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AA0CAF">
        <w:rPr>
          <w:rFonts w:ascii="Arial" w:hAnsi="Arial" w:cs="Arial"/>
          <w:b/>
          <w:bCs/>
          <w:sz w:val="24"/>
          <w:szCs w:val="24"/>
        </w:rPr>
        <w:t>«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AA0CAF">
        <w:rPr>
          <w:rFonts w:ascii="Arial" w:hAnsi="Arial" w:cs="Arial"/>
          <w:b/>
          <w:bCs/>
          <w:sz w:val="24"/>
          <w:szCs w:val="24"/>
        </w:rPr>
        <w:t>»</w:t>
      </w:r>
      <w:r>
        <w:rPr>
          <w:rFonts w:ascii="Arial" w:hAnsi="Arial" w:cs="Arial"/>
          <w:b/>
          <w:bCs/>
          <w:sz w:val="24"/>
          <w:szCs w:val="24"/>
        </w:rPr>
        <w:t xml:space="preserve"> гинуар</w:t>
      </w:r>
      <w:r w:rsidRPr="00AA0CAF">
        <w:rPr>
          <w:rFonts w:ascii="Arial" w:hAnsi="Arial" w:cs="Arial"/>
          <w:b/>
          <w:bCs/>
          <w:sz w:val="24"/>
          <w:szCs w:val="24"/>
        </w:rPr>
        <w:t xml:space="preserve"> 201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AA0CAF">
        <w:rPr>
          <w:rFonts w:ascii="Arial" w:hAnsi="Arial" w:cs="Arial"/>
          <w:b/>
          <w:bCs/>
          <w:sz w:val="24"/>
          <w:szCs w:val="24"/>
        </w:rPr>
        <w:t xml:space="preserve"> й.                          №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AA0CAF">
        <w:rPr>
          <w:rFonts w:ascii="Arial" w:hAnsi="Arial" w:cs="Arial"/>
          <w:b/>
          <w:bCs/>
          <w:sz w:val="24"/>
          <w:szCs w:val="24"/>
        </w:rPr>
        <w:t xml:space="preserve">                               «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AA0CAF">
        <w:rPr>
          <w:rFonts w:ascii="Arial" w:hAnsi="Arial" w:cs="Arial"/>
          <w:b/>
          <w:bCs/>
          <w:sz w:val="24"/>
          <w:szCs w:val="24"/>
        </w:rPr>
        <w:t>»</w:t>
      </w:r>
      <w:r>
        <w:rPr>
          <w:rFonts w:ascii="Arial" w:hAnsi="Arial" w:cs="Arial"/>
          <w:b/>
          <w:bCs/>
          <w:sz w:val="24"/>
          <w:szCs w:val="24"/>
        </w:rPr>
        <w:t>января</w:t>
      </w:r>
      <w:r w:rsidRPr="00AA0CAF">
        <w:rPr>
          <w:rFonts w:ascii="Arial" w:hAnsi="Arial" w:cs="Arial"/>
          <w:b/>
          <w:bCs/>
          <w:sz w:val="24"/>
          <w:szCs w:val="24"/>
        </w:rPr>
        <w:t xml:space="preserve"> 201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AA0CAF">
        <w:rPr>
          <w:rFonts w:ascii="Arial" w:hAnsi="Arial" w:cs="Arial"/>
          <w:b/>
          <w:bCs/>
          <w:sz w:val="24"/>
          <w:szCs w:val="24"/>
        </w:rPr>
        <w:t xml:space="preserve"> г.</w:t>
      </w:r>
    </w:p>
    <w:p w:rsidR="00C76131" w:rsidRPr="003A17BA" w:rsidRDefault="00C76131" w:rsidP="00BC3269">
      <w:pPr>
        <w:rPr>
          <w:b/>
          <w:sz w:val="28"/>
          <w:szCs w:val="28"/>
        </w:rPr>
      </w:pPr>
    </w:p>
    <w:p w:rsidR="00BC3269" w:rsidRPr="00A27389" w:rsidRDefault="00BC3269" w:rsidP="00BC3269">
      <w:pPr>
        <w:jc w:val="center"/>
        <w:rPr>
          <w:b/>
          <w:sz w:val="28"/>
          <w:szCs w:val="28"/>
        </w:rPr>
      </w:pPr>
      <w:r w:rsidRPr="00A27389">
        <w:rPr>
          <w:b/>
          <w:sz w:val="28"/>
          <w:szCs w:val="28"/>
        </w:rPr>
        <w:t>Об определении Перечня объектов для отбывания наказания</w:t>
      </w:r>
    </w:p>
    <w:p w:rsidR="00BC3269" w:rsidRPr="003A17BA" w:rsidRDefault="00BC3269" w:rsidP="00BC3269">
      <w:pPr>
        <w:jc w:val="center"/>
        <w:rPr>
          <w:b/>
          <w:sz w:val="28"/>
          <w:szCs w:val="28"/>
        </w:rPr>
      </w:pPr>
      <w:r w:rsidRPr="00A27389">
        <w:rPr>
          <w:b/>
          <w:sz w:val="28"/>
          <w:szCs w:val="28"/>
        </w:rPr>
        <w:t>осужденными в в</w:t>
      </w:r>
      <w:r>
        <w:rPr>
          <w:b/>
          <w:sz w:val="28"/>
          <w:szCs w:val="28"/>
        </w:rPr>
        <w:t>иде исправительных работ на 201</w:t>
      </w:r>
      <w:r w:rsidR="002104E4">
        <w:rPr>
          <w:b/>
          <w:sz w:val="28"/>
          <w:szCs w:val="28"/>
        </w:rPr>
        <w:t>7</w:t>
      </w:r>
      <w:r w:rsidRPr="00A27389">
        <w:rPr>
          <w:b/>
          <w:sz w:val="28"/>
          <w:szCs w:val="28"/>
        </w:rPr>
        <w:t xml:space="preserve"> год</w:t>
      </w:r>
    </w:p>
    <w:p w:rsidR="00C76131" w:rsidRPr="003A17BA" w:rsidRDefault="00C76131" w:rsidP="00C76131">
      <w:pPr>
        <w:jc w:val="center"/>
        <w:rPr>
          <w:b/>
          <w:sz w:val="28"/>
          <w:szCs w:val="28"/>
        </w:rPr>
      </w:pPr>
    </w:p>
    <w:p w:rsidR="00C76131" w:rsidRPr="002104E4" w:rsidRDefault="00C76131" w:rsidP="002104E4">
      <w:pPr>
        <w:pStyle w:val="a9"/>
        <w:jc w:val="both"/>
        <w:rPr>
          <w:sz w:val="28"/>
          <w:szCs w:val="28"/>
        </w:rPr>
      </w:pPr>
      <w:r w:rsidRPr="003A17BA">
        <w:rPr>
          <w:b/>
        </w:rPr>
        <w:tab/>
      </w:r>
      <w:r w:rsidRPr="002104E4">
        <w:rPr>
          <w:sz w:val="28"/>
          <w:szCs w:val="28"/>
        </w:rPr>
        <w:t>В соответствии со ст.39 Уголовного исполнительного кодекса Российской Федерации исправительные работы назначаются осужденному, не имеющему основного места работы</w:t>
      </w:r>
      <w:r w:rsidR="002104E4" w:rsidRPr="002104E4">
        <w:rPr>
          <w:sz w:val="28"/>
          <w:szCs w:val="28"/>
        </w:rPr>
        <w:t>,</w:t>
      </w:r>
      <w:r w:rsidRPr="002104E4">
        <w:rPr>
          <w:sz w:val="28"/>
          <w:szCs w:val="28"/>
        </w:rPr>
        <w:t xml:space="preserve"> и отбываются в местах, определяемых органом местного самоуправления по согласованию с органом, исполняющим наказания в виде исправительных работ, но в районе места жительства осужденного. </w:t>
      </w:r>
    </w:p>
    <w:p w:rsidR="00C76131" w:rsidRPr="002104E4" w:rsidRDefault="00C76131" w:rsidP="002104E4">
      <w:pPr>
        <w:pStyle w:val="a9"/>
        <w:jc w:val="both"/>
        <w:rPr>
          <w:b/>
          <w:sz w:val="28"/>
          <w:szCs w:val="28"/>
        </w:rPr>
      </w:pPr>
      <w:r w:rsidRPr="002104E4">
        <w:rPr>
          <w:sz w:val="28"/>
          <w:szCs w:val="28"/>
        </w:rPr>
        <w:t xml:space="preserve">В связи с необходимостью создания условий для исполнения данного вида наказаний и определения перечня объектов, </w:t>
      </w:r>
      <w:r w:rsidRPr="002104E4">
        <w:rPr>
          <w:b/>
          <w:sz w:val="28"/>
          <w:szCs w:val="28"/>
        </w:rPr>
        <w:t>постановляю:</w:t>
      </w:r>
    </w:p>
    <w:p w:rsidR="00C76131" w:rsidRPr="002104E4" w:rsidRDefault="002104E4" w:rsidP="002104E4">
      <w:pPr>
        <w:pStyle w:val="a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C76131" w:rsidRPr="002104E4">
        <w:rPr>
          <w:sz w:val="28"/>
          <w:szCs w:val="28"/>
        </w:rPr>
        <w:t>1.Утвердить прилагаемый Перечень объектов для отбывания наказания в виде исправительных работ на территории сельского поселения Казанский сельсовет (приложение № 1).</w:t>
      </w:r>
    </w:p>
    <w:p w:rsidR="00C76131" w:rsidRPr="002104E4" w:rsidRDefault="00C76131" w:rsidP="002104E4">
      <w:pPr>
        <w:pStyle w:val="a9"/>
        <w:jc w:val="both"/>
        <w:rPr>
          <w:sz w:val="28"/>
          <w:szCs w:val="28"/>
        </w:rPr>
      </w:pPr>
      <w:r w:rsidRPr="002104E4">
        <w:rPr>
          <w:sz w:val="28"/>
          <w:szCs w:val="28"/>
        </w:rPr>
        <w:tab/>
        <w:t>2. Рекомендовать руководителям организаций и предприятий</w:t>
      </w:r>
      <w:r w:rsidR="002104E4">
        <w:rPr>
          <w:sz w:val="28"/>
          <w:szCs w:val="28"/>
        </w:rPr>
        <w:t>,</w:t>
      </w:r>
      <w:r w:rsidRPr="002104E4">
        <w:rPr>
          <w:sz w:val="28"/>
          <w:szCs w:val="28"/>
        </w:rPr>
        <w:t xml:space="preserve"> указанных  в Перечне, подготовить и при необходимости предоставить осужденным, конкретные рабочие места и задания в соответствии с правилами охраны труда и техники безопасности. Организовать их труд, создать для осужденных необходимые условия  безопасности  и эффективного труда.</w:t>
      </w:r>
    </w:p>
    <w:p w:rsidR="00C76131" w:rsidRPr="002104E4" w:rsidRDefault="00C76131" w:rsidP="002104E4">
      <w:pPr>
        <w:pStyle w:val="a9"/>
        <w:jc w:val="both"/>
        <w:rPr>
          <w:sz w:val="28"/>
          <w:szCs w:val="28"/>
        </w:rPr>
      </w:pPr>
      <w:r w:rsidRPr="002104E4">
        <w:rPr>
          <w:sz w:val="28"/>
          <w:szCs w:val="28"/>
        </w:rPr>
        <w:tab/>
        <w:t>3. Довести до сведения руководителей предприятий и организаций, указанных в Перечне (приложение № 1) данного постановления и обязанности</w:t>
      </w:r>
      <w:r w:rsidR="002104E4">
        <w:rPr>
          <w:sz w:val="28"/>
          <w:szCs w:val="28"/>
        </w:rPr>
        <w:t>,</w:t>
      </w:r>
      <w:r w:rsidRPr="002104E4">
        <w:rPr>
          <w:sz w:val="28"/>
          <w:szCs w:val="28"/>
        </w:rPr>
        <w:t xml:space="preserve"> возлагаемые на руководителей: по  правильному  и своевременному производству удержаний из заработной платы осужденного и перечисления удержанных сумм в установленном порядке</w:t>
      </w:r>
      <w:proofErr w:type="gramStart"/>
      <w:r w:rsidRPr="002104E4">
        <w:rPr>
          <w:sz w:val="28"/>
          <w:szCs w:val="28"/>
        </w:rPr>
        <w:t>,у</w:t>
      </w:r>
      <w:proofErr w:type="gramEnd"/>
      <w:r w:rsidRPr="002104E4">
        <w:rPr>
          <w:sz w:val="28"/>
          <w:szCs w:val="28"/>
        </w:rPr>
        <w:t>ведомление уголовно-исполнительную инспекцию о примененных наказаниях, а также  мерах поощрений и взысканий, об уклонении осужденного  от отбывания наказания, а также  о переводе осужденного на другую должность или его увольнение с работы,</w:t>
      </w:r>
      <w:r w:rsidR="002104E4">
        <w:rPr>
          <w:sz w:val="28"/>
          <w:szCs w:val="28"/>
        </w:rPr>
        <w:t xml:space="preserve"> </w:t>
      </w:r>
      <w:r w:rsidRPr="002104E4">
        <w:rPr>
          <w:sz w:val="28"/>
          <w:szCs w:val="28"/>
        </w:rPr>
        <w:t>контроль  поведения осужденного на производстве и содействие уголовно-исполнительной инспекции в проведении воспитательной работы с ними.</w:t>
      </w:r>
    </w:p>
    <w:p w:rsidR="00C76131" w:rsidRPr="002104E4" w:rsidRDefault="00C76131" w:rsidP="002104E4">
      <w:pPr>
        <w:pStyle w:val="a9"/>
        <w:jc w:val="both"/>
        <w:rPr>
          <w:sz w:val="28"/>
          <w:szCs w:val="28"/>
        </w:rPr>
      </w:pPr>
    </w:p>
    <w:p w:rsidR="00C76131" w:rsidRPr="003A17BA" w:rsidRDefault="00C76131" w:rsidP="002104E4">
      <w:pPr>
        <w:jc w:val="both"/>
        <w:rPr>
          <w:sz w:val="28"/>
          <w:szCs w:val="28"/>
        </w:rPr>
      </w:pPr>
      <w:r w:rsidRPr="003A17BA">
        <w:rPr>
          <w:sz w:val="28"/>
          <w:szCs w:val="28"/>
        </w:rPr>
        <w:t xml:space="preserve">Глава сельского поселения                                      </w:t>
      </w:r>
      <w:r>
        <w:rPr>
          <w:sz w:val="28"/>
          <w:szCs w:val="28"/>
        </w:rPr>
        <w:t>В.Ф. Юмагузин</w:t>
      </w:r>
    </w:p>
    <w:p w:rsidR="00C76131" w:rsidRDefault="00C76131" w:rsidP="002104E4">
      <w:pPr>
        <w:jc w:val="both"/>
      </w:pPr>
    </w:p>
    <w:p w:rsidR="00C76131" w:rsidRDefault="00C76131" w:rsidP="00C76131">
      <w:pPr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к постановлению</w:t>
      </w:r>
    </w:p>
    <w:p w:rsidR="00C76131" w:rsidRDefault="00C76131" w:rsidP="00C76131">
      <w:pPr>
        <w:ind w:left="4956"/>
        <w:jc w:val="right"/>
      </w:pPr>
      <w:r>
        <w:t xml:space="preserve">Главы сельского поселения </w:t>
      </w:r>
    </w:p>
    <w:p w:rsidR="002104E4" w:rsidRDefault="00C76131" w:rsidP="00C76131">
      <w:pPr>
        <w:ind w:left="4956"/>
        <w:jc w:val="right"/>
      </w:pPr>
      <w:r>
        <w:t>Казанский  сельсовет</w:t>
      </w:r>
      <w:r w:rsidR="002104E4">
        <w:t xml:space="preserve"> </w:t>
      </w:r>
    </w:p>
    <w:p w:rsidR="00C76131" w:rsidRDefault="002104E4" w:rsidP="00C76131">
      <w:pPr>
        <w:ind w:left="4956"/>
        <w:jc w:val="right"/>
      </w:pPr>
      <w:r>
        <w:t>МР Альшеевский район РБ</w:t>
      </w:r>
    </w:p>
    <w:p w:rsidR="00C76131" w:rsidRDefault="00C76131" w:rsidP="00C7613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2104E4">
        <w:t>2</w:t>
      </w:r>
      <w:r>
        <w:t xml:space="preserve"> от 1</w:t>
      </w:r>
      <w:r w:rsidR="002104E4">
        <w:t>0</w:t>
      </w:r>
      <w:r>
        <w:t>.01.201</w:t>
      </w:r>
      <w:r w:rsidR="002104E4">
        <w:t>7</w:t>
      </w:r>
      <w:r>
        <w:t>г.</w:t>
      </w:r>
    </w:p>
    <w:p w:rsidR="00C76131" w:rsidRDefault="00C76131" w:rsidP="00C76131"/>
    <w:p w:rsidR="00C76131" w:rsidRDefault="00C76131" w:rsidP="00C76131"/>
    <w:p w:rsidR="00C76131" w:rsidRDefault="002104E4" w:rsidP="00C76131">
      <w:r>
        <w:t xml:space="preserve">«СОГЛАСОВАНО»    </w:t>
      </w:r>
      <w:r w:rsidR="00C76131">
        <w:t xml:space="preserve">                                                                         «УТВЕРЖДАЮ»</w:t>
      </w:r>
    </w:p>
    <w:p w:rsidR="00C76131" w:rsidRDefault="00C76131" w:rsidP="00C76131">
      <w:r>
        <w:t>ФКУ УИИ УФСИН РОССИИ  ПО РБ                                        Глава сельского поселения</w:t>
      </w:r>
    </w:p>
    <w:p w:rsidR="00C76131" w:rsidRDefault="00C76131" w:rsidP="00C76131">
      <w:r>
        <w:t xml:space="preserve">ФИЛИАЛ ПО АЛЬШЕЕВСКОМУ РАЙОНУ                              Казанский сельсовет </w:t>
      </w:r>
    </w:p>
    <w:p w:rsidR="00C76131" w:rsidRDefault="00FA5A90" w:rsidP="00C76131">
      <w:r>
        <w:t>И.о. н</w:t>
      </w:r>
      <w:r w:rsidR="00C76131">
        <w:t>ачальник</w:t>
      </w:r>
      <w:r>
        <w:t>а</w:t>
      </w:r>
      <w:r w:rsidR="00C76131">
        <w:t xml:space="preserve">  ________                                                        </w:t>
      </w:r>
      <w:r w:rsidR="00C76131">
        <w:tab/>
        <w:t xml:space="preserve">            __________В.Ф. Юмагузин</w:t>
      </w:r>
    </w:p>
    <w:p w:rsidR="00C76131" w:rsidRDefault="00FA5A90" w:rsidP="00C76131">
      <w:r>
        <w:t xml:space="preserve">М-р </w:t>
      </w:r>
      <w:r w:rsidR="00C76131">
        <w:t xml:space="preserve"> </w:t>
      </w:r>
      <w:proofErr w:type="gramStart"/>
      <w:r w:rsidR="00C76131">
        <w:t>в</w:t>
      </w:r>
      <w:proofErr w:type="gramEnd"/>
      <w:r w:rsidR="00C76131">
        <w:t xml:space="preserve">/с </w:t>
      </w:r>
      <w:r>
        <w:t>Саяхов З.М.</w:t>
      </w:r>
    </w:p>
    <w:p w:rsidR="00C76131" w:rsidRDefault="00C76131" w:rsidP="00C76131">
      <w:r>
        <w:t>«__»__________20 __г.                                                                           «___»_________20__ г.</w:t>
      </w:r>
    </w:p>
    <w:p w:rsidR="00C76131" w:rsidRDefault="00C76131" w:rsidP="00C76131"/>
    <w:p w:rsidR="00C76131" w:rsidRDefault="00C76131" w:rsidP="00C76131"/>
    <w:p w:rsidR="00C76131" w:rsidRDefault="00C76131" w:rsidP="00C76131"/>
    <w:p w:rsidR="002104E4" w:rsidRDefault="002104E4" w:rsidP="00C76131"/>
    <w:p w:rsidR="00C76131" w:rsidRDefault="00C76131" w:rsidP="00C76131"/>
    <w:p w:rsidR="00C76131" w:rsidRDefault="00C76131" w:rsidP="00C76131">
      <w:pPr>
        <w:jc w:val="center"/>
      </w:pPr>
      <w:r>
        <w:t>Перечень объектов</w:t>
      </w:r>
    </w:p>
    <w:p w:rsidR="00C76131" w:rsidRDefault="00C76131" w:rsidP="00C76131">
      <w:pPr>
        <w:jc w:val="center"/>
      </w:pPr>
      <w:r>
        <w:t>для прохождения наказания в виде исправительных работ</w:t>
      </w:r>
    </w:p>
    <w:p w:rsidR="00C76131" w:rsidRDefault="00C76131" w:rsidP="00C76131">
      <w:r>
        <w:tab/>
        <w:t xml:space="preserve">                  на территории сельского поселения Казанский сельсовет</w:t>
      </w:r>
    </w:p>
    <w:p w:rsidR="00C76131" w:rsidRDefault="00C76131" w:rsidP="00C76131">
      <w:pPr>
        <w:jc w:val="center"/>
      </w:pPr>
      <w:r>
        <w:t>муниципального района Альшеевский район Республики Башкортостан</w:t>
      </w:r>
    </w:p>
    <w:p w:rsidR="00C76131" w:rsidRDefault="00C76131" w:rsidP="00C76131">
      <w:pPr>
        <w:jc w:val="center"/>
      </w:pPr>
    </w:p>
    <w:p w:rsidR="00C76131" w:rsidRDefault="00C76131" w:rsidP="00C76131"/>
    <w:tbl>
      <w:tblPr>
        <w:tblW w:w="97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5"/>
        <w:gridCol w:w="3565"/>
        <w:gridCol w:w="3916"/>
        <w:gridCol w:w="1609"/>
      </w:tblGrid>
      <w:tr w:rsidR="00C76131" w:rsidTr="00BE3929">
        <w:trPr>
          <w:trHeight w:val="7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31" w:rsidRDefault="00C76131" w:rsidP="00BE3929">
            <w:pPr>
              <w:ind w:left="180"/>
            </w:pPr>
            <w:r>
              <w:t>№</w:t>
            </w:r>
          </w:p>
          <w:p w:rsidR="00C76131" w:rsidRDefault="00C76131" w:rsidP="00BE3929">
            <w:pPr>
              <w:ind w:left="180"/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31" w:rsidRDefault="00C76131" w:rsidP="00BE3929">
            <w:r>
              <w:t>Наименование администрации</w:t>
            </w:r>
          </w:p>
          <w:p w:rsidR="00C76131" w:rsidRDefault="00C76131" w:rsidP="00BE3929">
            <w:pPr>
              <w:ind w:left="4605"/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31" w:rsidRDefault="00C76131" w:rsidP="00BE3929">
            <w:r>
              <w:t xml:space="preserve">Объекты для прохождения наказания </w:t>
            </w:r>
          </w:p>
          <w:p w:rsidR="00C76131" w:rsidRDefault="00C76131" w:rsidP="00BE3929"/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31" w:rsidRDefault="00C76131" w:rsidP="00BE3929">
            <w:r>
              <w:t>Количество мест</w:t>
            </w:r>
          </w:p>
          <w:p w:rsidR="00C76131" w:rsidRDefault="00C76131" w:rsidP="00BE3929"/>
        </w:tc>
      </w:tr>
      <w:tr w:rsidR="00C76131" w:rsidTr="00BE3929">
        <w:trPr>
          <w:cantSplit/>
          <w:trHeight w:val="29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31" w:rsidRDefault="00C76131" w:rsidP="00BE3929">
            <w:pPr>
              <w:ind w:left="180"/>
            </w:pPr>
            <w:r>
              <w:t>1.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31" w:rsidRDefault="00C76131" w:rsidP="00BE3929">
            <w:r>
              <w:t>СП Казанкий сельсовет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31" w:rsidRDefault="00C76131" w:rsidP="00BE3929">
            <w:r>
              <w:t>ООО «Раевская»</w:t>
            </w:r>
          </w:p>
          <w:p w:rsidR="00C76131" w:rsidRDefault="00C76131" w:rsidP="00BE3929"/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31" w:rsidRDefault="00C76131" w:rsidP="00BE3929">
            <w:r>
              <w:t xml:space="preserve">        1</w:t>
            </w:r>
          </w:p>
          <w:p w:rsidR="00C76131" w:rsidRDefault="00C76131" w:rsidP="002104E4">
            <w:r>
              <w:t xml:space="preserve">        </w:t>
            </w:r>
          </w:p>
        </w:tc>
      </w:tr>
    </w:tbl>
    <w:p w:rsidR="00C76131" w:rsidRDefault="00C76131" w:rsidP="00C76131"/>
    <w:p w:rsidR="00C76131" w:rsidRDefault="00C76131" w:rsidP="00C76131"/>
    <w:p w:rsidR="00C76131" w:rsidRDefault="00C76131" w:rsidP="00C76131"/>
    <w:p w:rsidR="00C76131" w:rsidRDefault="00C76131" w:rsidP="00C76131"/>
    <w:p w:rsidR="00C76131" w:rsidRDefault="00C76131" w:rsidP="00C76131"/>
    <w:p w:rsidR="00EA6A43" w:rsidRDefault="00EA6A43"/>
    <w:sectPr w:rsidR="00EA6A43" w:rsidSect="002104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 w:grammar="clean"/>
  <w:defaultTabStop w:val="708"/>
  <w:characterSpacingControl w:val="doNotCompress"/>
  <w:compat/>
  <w:rsids>
    <w:rsidRoot w:val="00C76131"/>
    <w:rsid w:val="001757B7"/>
    <w:rsid w:val="002104E4"/>
    <w:rsid w:val="0066231D"/>
    <w:rsid w:val="00985EBB"/>
    <w:rsid w:val="00BC3269"/>
    <w:rsid w:val="00C35D1F"/>
    <w:rsid w:val="00C76131"/>
    <w:rsid w:val="00D476E1"/>
    <w:rsid w:val="00D97947"/>
    <w:rsid w:val="00EA6A43"/>
    <w:rsid w:val="00FA14AF"/>
    <w:rsid w:val="00FA5A90"/>
    <w:rsid w:val="00FE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6131"/>
    <w:pPr>
      <w:keepNext/>
      <w:outlineLvl w:val="0"/>
    </w:pPr>
    <w:rPr>
      <w:rFonts w:ascii="Arial New Bash" w:hAnsi="Arial New Bash"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131"/>
    <w:rPr>
      <w:rFonts w:ascii="Arial New Bash" w:eastAsia="Times New Roman" w:hAnsi="Arial New Bash" w:cs="Times New Roman"/>
      <w:cap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7613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761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rsid w:val="002104E4"/>
    <w:pPr>
      <w:tabs>
        <w:tab w:val="center" w:pos="4677"/>
        <w:tab w:val="right" w:pos="9355"/>
      </w:tabs>
      <w:ind w:firstLine="851"/>
      <w:jc w:val="both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2104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210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04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4E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10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5710B-2A46-42B5-80CD-C4F7879D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2017-02-02T07:03:00Z</cp:lastPrinted>
  <dcterms:created xsi:type="dcterms:W3CDTF">2017-02-01T04:14:00Z</dcterms:created>
  <dcterms:modified xsi:type="dcterms:W3CDTF">2017-02-02T07:22:00Z</dcterms:modified>
</cp:coreProperties>
</file>