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АДМИНИСТРАЦИЯ СЕЛЬСКОГО ПОСЕЛЕНИЯ </w:t>
      </w:r>
      <w:r w:rsidR="009B3E1A">
        <w:rPr>
          <w:rFonts w:ascii="Times New Roman" w:hAnsi="Times New Roman" w:cs="Times New Roman"/>
          <w:b/>
          <w:sz w:val="24"/>
          <w:szCs w:val="24"/>
        </w:rPr>
        <w:t>КАЗАНСКИЙ</w:t>
      </w:r>
      <w:r w:rsidRPr="00524E7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</w:t>
      </w:r>
    </w:p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031A7" w:rsidRPr="00F031A7" w:rsidRDefault="00F031A7" w:rsidP="005C5218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486F">
        <w:rPr>
          <w:rFonts w:ascii="Times New Roman" w:hAnsi="Times New Roman" w:cs="Times New Roman"/>
          <w:b/>
          <w:sz w:val="24"/>
          <w:szCs w:val="24"/>
        </w:rPr>
        <w:t>П</w:t>
      </w:r>
      <w:r w:rsidRPr="00524E76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218" w:rsidRPr="00524E76" w:rsidRDefault="00F908DC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31A7">
        <w:rPr>
          <w:rFonts w:ascii="Times New Roman" w:hAnsi="Times New Roman" w:cs="Times New Roman"/>
          <w:b/>
          <w:sz w:val="24"/>
          <w:szCs w:val="24"/>
        </w:rPr>
        <w:t>«</w:t>
      </w:r>
      <w:r w:rsidR="002815FB">
        <w:rPr>
          <w:rFonts w:ascii="Times New Roman" w:hAnsi="Times New Roman" w:cs="Times New Roman"/>
          <w:b/>
          <w:sz w:val="24"/>
          <w:szCs w:val="24"/>
        </w:rPr>
        <w:t>31</w:t>
      </w:r>
      <w:r w:rsidR="00F031A7">
        <w:rPr>
          <w:rFonts w:ascii="Times New Roman" w:hAnsi="Times New Roman" w:cs="Times New Roman"/>
          <w:b/>
          <w:sz w:val="24"/>
          <w:szCs w:val="24"/>
        </w:rPr>
        <w:t>»</w:t>
      </w:r>
      <w:r w:rsidR="002815FB">
        <w:rPr>
          <w:rFonts w:ascii="Times New Roman" w:hAnsi="Times New Roman" w:cs="Times New Roman"/>
          <w:b/>
          <w:sz w:val="24"/>
          <w:szCs w:val="24"/>
        </w:rPr>
        <w:t>май</w:t>
      </w:r>
      <w:r w:rsidR="00814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218">
        <w:rPr>
          <w:rFonts w:ascii="Times New Roman" w:hAnsi="Times New Roman" w:cs="Times New Roman"/>
          <w:b/>
          <w:sz w:val="24"/>
          <w:szCs w:val="24"/>
        </w:rPr>
        <w:t>2017 й.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31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86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15FB">
        <w:rPr>
          <w:rFonts w:ascii="Times New Roman" w:hAnsi="Times New Roman" w:cs="Times New Roman"/>
          <w:b/>
          <w:sz w:val="24"/>
          <w:szCs w:val="24"/>
        </w:rPr>
        <w:t>33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31A7">
        <w:rPr>
          <w:rFonts w:ascii="Times New Roman" w:hAnsi="Times New Roman" w:cs="Times New Roman"/>
          <w:b/>
          <w:sz w:val="24"/>
          <w:szCs w:val="24"/>
        </w:rPr>
        <w:t>«</w:t>
      </w:r>
      <w:r w:rsidR="002815FB">
        <w:rPr>
          <w:rFonts w:ascii="Times New Roman" w:hAnsi="Times New Roman" w:cs="Times New Roman"/>
          <w:b/>
          <w:sz w:val="24"/>
          <w:szCs w:val="24"/>
        </w:rPr>
        <w:t>31</w:t>
      </w:r>
      <w:r w:rsidR="00F031A7">
        <w:rPr>
          <w:rFonts w:ascii="Times New Roman" w:hAnsi="Times New Roman" w:cs="Times New Roman"/>
          <w:b/>
          <w:sz w:val="24"/>
          <w:szCs w:val="24"/>
        </w:rPr>
        <w:t>»</w:t>
      </w:r>
      <w:r w:rsidR="002815FB">
        <w:rPr>
          <w:rFonts w:ascii="Times New Roman" w:hAnsi="Times New Roman" w:cs="Times New Roman"/>
          <w:b/>
          <w:sz w:val="24"/>
          <w:szCs w:val="24"/>
        </w:rPr>
        <w:t>мая</w:t>
      </w:r>
      <w:r w:rsidR="00814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218">
        <w:rPr>
          <w:rFonts w:ascii="Times New Roman" w:hAnsi="Times New Roman" w:cs="Times New Roman"/>
          <w:b/>
          <w:sz w:val="24"/>
          <w:szCs w:val="24"/>
        </w:rPr>
        <w:t>2017г.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C5218" w:rsidRDefault="005C5218" w:rsidP="005C521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="009B3E1A">
        <w:rPr>
          <w:rFonts w:ascii="Times New Roman" w:hAnsi="Times New Roman" w:cs="Times New Roman"/>
          <w:b/>
          <w:sz w:val="24"/>
          <w:szCs w:val="24"/>
        </w:rPr>
        <w:t>Казанский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от </w:t>
      </w:r>
      <w:r w:rsidR="00F908DC">
        <w:rPr>
          <w:rFonts w:ascii="Times New Roman" w:hAnsi="Times New Roman" w:cs="Times New Roman"/>
          <w:b/>
          <w:sz w:val="24"/>
          <w:szCs w:val="24"/>
        </w:rPr>
        <w:t>20.02.2013</w:t>
      </w:r>
      <w:r>
        <w:rPr>
          <w:rFonts w:ascii="Times New Roman" w:hAnsi="Times New Roman" w:cs="Times New Roman"/>
          <w:b/>
          <w:sz w:val="24"/>
          <w:szCs w:val="24"/>
        </w:rPr>
        <w:t>г. №</w:t>
      </w:r>
      <w:r w:rsidR="00F908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24E7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524E76">
        <w:rPr>
          <w:rFonts w:ascii="Times New Roman" w:hAnsi="Times New Roman" w:cs="Times New Roman"/>
          <w:sz w:val="24"/>
          <w:szCs w:val="24"/>
        </w:rPr>
        <w:t xml:space="preserve">  </w:t>
      </w:r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524E76">
        <w:rPr>
          <w:rStyle w:val="a3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9B3E1A">
        <w:rPr>
          <w:rFonts w:ascii="Times New Roman" w:hAnsi="Times New Roman" w:cs="Times New Roman"/>
          <w:b/>
          <w:sz w:val="24"/>
          <w:szCs w:val="24"/>
        </w:rPr>
        <w:t>Казанский</w:t>
      </w:r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C5218" w:rsidRDefault="005C5218" w:rsidP="005C521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w w:val="94"/>
          <w:sz w:val="24"/>
          <w:szCs w:val="24"/>
        </w:rPr>
      </w:pPr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proofErr w:type="gramStart"/>
      <w:r w:rsidRPr="00524E76">
        <w:rPr>
          <w:rFonts w:ascii="Times New Roman" w:hAnsi="Times New Roman" w:cs="Times New Roman"/>
          <w:w w:val="94"/>
          <w:sz w:val="24"/>
          <w:szCs w:val="24"/>
        </w:rPr>
        <w:t>от</w:t>
      </w:r>
      <w:proofErr w:type="gramEnd"/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proofErr w:type="gramStart"/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 Соглашением между органами местного самоуправления муниципального района Альшеевский район  Республики Башкортостан и сельского поселения </w:t>
      </w:r>
      <w:r w:rsidR="009B3E1A">
        <w:rPr>
          <w:rFonts w:ascii="Times New Roman" w:hAnsi="Times New Roman" w:cs="Times New Roman"/>
          <w:w w:val="94"/>
          <w:sz w:val="24"/>
          <w:szCs w:val="24"/>
        </w:rPr>
        <w:t>Казанский</w:t>
      </w:r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сельсовет муниципального района Альшеевский район Республики Башкортостан №</w:t>
      </w:r>
      <w:r w:rsidR="00F908DC">
        <w:rPr>
          <w:rFonts w:ascii="Times New Roman" w:hAnsi="Times New Roman" w:cs="Times New Roman"/>
          <w:w w:val="94"/>
          <w:sz w:val="24"/>
          <w:szCs w:val="24"/>
        </w:rPr>
        <w:t>153</w:t>
      </w:r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 от </w:t>
      </w:r>
      <w:r w:rsidR="00F908DC">
        <w:rPr>
          <w:rFonts w:ascii="Times New Roman" w:hAnsi="Times New Roman" w:cs="Times New Roman"/>
          <w:w w:val="94"/>
          <w:sz w:val="24"/>
          <w:szCs w:val="24"/>
        </w:rPr>
        <w:t>23.12.2014</w:t>
      </w:r>
      <w:r w:rsidRPr="00524E76">
        <w:rPr>
          <w:rFonts w:ascii="Times New Roman" w:hAnsi="Times New Roman" w:cs="Times New Roman"/>
          <w:w w:val="94"/>
          <w:sz w:val="24"/>
          <w:szCs w:val="24"/>
        </w:rPr>
        <w:t>г</w:t>
      </w:r>
      <w:proofErr w:type="gramEnd"/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. (с дополнениями от </w:t>
      </w:r>
      <w:r w:rsidR="00F908DC">
        <w:rPr>
          <w:rFonts w:ascii="Times New Roman" w:hAnsi="Times New Roman" w:cs="Times New Roman"/>
          <w:w w:val="94"/>
          <w:sz w:val="24"/>
          <w:szCs w:val="24"/>
        </w:rPr>
        <w:t>2.03.2015г.</w:t>
      </w:r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№ 1</w:t>
      </w:r>
      <w:r w:rsidR="00F908DC">
        <w:rPr>
          <w:rFonts w:ascii="Times New Roman" w:hAnsi="Times New Roman" w:cs="Times New Roman"/>
          <w:w w:val="94"/>
          <w:sz w:val="24"/>
          <w:szCs w:val="24"/>
        </w:rPr>
        <w:t>76</w:t>
      </w:r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)  </w:t>
      </w:r>
      <w:r w:rsidRPr="00524E76">
        <w:rPr>
          <w:rFonts w:ascii="Times New Roman" w:hAnsi="Times New Roman" w:cs="Times New Roman"/>
          <w:b/>
          <w:w w:val="94"/>
          <w:sz w:val="24"/>
          <w:szCs w:val="24"/>
        </w:rPr>
        <w:t>ПОСТАНОВЛЯЮ:</w:t>
      </w:r>
    </w:p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18" w:rsidRDefault="005C5218" w:rsidP="005C52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C521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9B3E1A">
        <w:rPr>
          <w:rFonts w:ascii="Times New Roman" w:hAnsi="Times New Roman" w:cs="Times New Roman"/>
          <w:sz w:val="24"/>
          <w:szCs w:val="24"/>
        </w:rPr>
        <w:t>Казанский</w:t>
      </w:r>
      <w:r w:rsidRPr="005C52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</w:t>
      </w:r>
      <w:r w:rsidR="00F908DC">
        <w:rPr>
          <w:rFonts w:ascii="Times New Roman" w:hAnsi="Times New Roman" w:cs="Times New Roman"/>
          <w:sz w:val="24"/>
          <w:szCs w:val="24"/>
        </w:rPr>
        <w:t>20.02.2013</w:t>
      </w:r>
      <w:r w:rsidRPr="005C5218">
        <w:rPr>
          <w:rFonts w:ascii="Times New Roman" w:hAnsi="Times New Roman" w:cs="Times New Roman"/>
          <w:sz w:val="24"/>
          <w:szCs w:val="24"/>
        </w:rPr>
        <w:t>г. №</w:t>
      </w:r>
      <w:r w:rsidR="00F908DC">
        <w:rPr>
          <w:rFonts w:ascii="Times New Roman" w:hAnsi="Times New Roman" w:cs="Times New Roman"/>
          <w:sz w:val="24"/>
          <w:szCs w:val="24"/>
        </w:rPr>
        <w:t>6</w:t>
      </w:r>
      <w:r w:rsidRPr="005C5218">
        <w:rPr>
          <w:rFonts w:ascii="Times New Roman" w:hAnsi="Times New Roman" w:cs="Times New Roman"/>
          <w:sz w:val="24"/>
          <w:szCs w:val="24"/>
        </w:rPr>
        <w:t xml:space="preserve"> «Об утверждении  </w:t>
      </w:r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9B3E1A">
        <w:rPr>
          <w:rFonts w:ascii="Times New Roman" w:hAnsi="Times New Roman" w:cs="Times New Roman"/>
          <w:sz w:val="24"/>
          <w:szCs w:val="24"/>
        </w:rPr>
        <w:t>Казанский</w:t>
      </w:r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06637F" w:rsidRPr="0006637F" w:rsidRDefault="00597C5E" w:rsidP="000663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663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Абзац 11 пункта 3.1. части 3 изложить в следующей редакции: </w:t>
      </w:r>
    </w:p>
    <w:p w:rsidR="00597C5E" w:rsidRPr="0006637F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37F">
        <w:rPr>
          <w:rStyle w:val="a3"/>
          <w:rFonts w:ascii="Times New Roman" w:hAnsi="Times New Roman" w:cs="Times New Roman"/>
          <w:sz w:val="24"/>
          <w:szCs w:val="24"/>
        </w:rPr>
        <w:t>«</w:t>
      </w:r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597C5E" w:rsidRDefault="00894D5D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97C5E">
        <w:rPr>
          <w:rFonts w:ascii="Times New Roman" w:hAnsi="Times New Roman" w:cs="Times New Roman"/>
          <w:sz w:val="24"/>
          <w:szCs w:val="24"/>
        </w:rPr>
        <w:t xml:space="preserve">Пункт 1.12 изложить в следующей редакции: 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hAnsi="Times New Roman" w:cs="Times New Roman"/>
          <w:sz w:val="24"/>
          <w:szCs w:val="24"/>
        </w:rPr>
        <w:t xml:space="preserve">«1.12. 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</w:t>
      </w:r>
      <w:r w:rsidR="00F908DC">
        <w:rPr>
          <w:rFonts w:ascii="Times New Roman" w:eastAsiaTheme="minorHAnsi" w:hAnsi="Times New Roman" w:cs="Times New Roman"/>
          <w:sz w:val="24"/>
          <w:szCs w:val="24"/>
          <w:lang w:eastAsia="en-US"/>
        </w:rPr>
        <w:t>ерке</w:t>
      </w:r>
      <w:r w:rsidR="00894D5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5C5218" w:rsidRPr="0006637F" w:rsidRDefault="00894D5D" w:rsidP="0006637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>Абзац 7 пункта 3.4. изложить в следующей редакции</w:t>
      </w:r>
      <w:r w:rsidR="0006637F" w:rsidRPr="0006637F">
        <w:rPr>
          <w:rFonts w:ascii="Times New Roman" w:hAnsi="Times New Roman" w:cs="Times New Roman"/>
          <w:sz w:val="24"/>
          <w:szCs w:val="24"/>
        </w:rPr>
        <w:t>:</w:t>
      </w:r>
    </w:p>
    <w:p w:rsidR="0006637F" w:rsidRDefault="0006637F" w:rsidP="00066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06637F" w:rsidRPr="0006637F" w:rsidRDefault="0006637F" w:rsidP="00066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6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3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08DC" w:rsidRDefault="00F908DC" w:rsidP="0006637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7F" w:rsidRPr="0006637F" w:rsidRDefault="0006637F" w:rsidP="0006637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</w:t>
      </w:r>
      <w:r w:rsidR="00F908DC">
        <w:rPr>
          <w:rFonts w:ascii="Times New Roman" w:hAnsi="Times New Roman" w:cs="Times New Roman"/>
          <w:sz w:val="24"/>
          <w:szCs w:val="24"/>
        </w:rPr>
        <w:t>В.Ф.Юмагузин</w:t>
      </w:r>
    </w:p>
    <w:p w:rsidR="0006637F" w:rsidRPr="0006637F" w:rsidRDefault="0006637F" w:rsidP="0006637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637F" w:rsidRPr="005C5218" w:rsidRDefault="0006637F" w:rsidP="0006637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6A4D" w:rsidRDefault="00F56A4D"/>
    <w:sectPr w:rsidR="00F56A4D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ECA"/>
    <w:multiLevelType w:val="multilevel"/>
    <w:tmpl w:val="B0D2D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5218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637F"/>
    <w:rsid w:val="00067CAF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4C06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15FB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2F6AE3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97C5E"/>
    <w:rsid w:val="005A2908"/>
    <w:rsid w:val="005A6707"/>
    <w:rsid w:val="005A6A35"/>
    <w:rsid w:val="005B7941"/>
    <w:rsid w:val="005C0271"/>
    <w:rsid w:val="005C12F7"/>
    <w:rsid w:val="005C1388"/>
    <w:rsid w:val="005C521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486F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4D5D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B3E1A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3499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57455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37D2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4C96"/>
    <w:rsid w:val="00EC501B"/>
    <w:rsid w:val="00ED14B6"/>
    <w:rsid w:val="00EE04B3"/>
    <w:rsid w:val="00EE4B66"/>
    <w:rsid w:val="00EF343F"/>
    <w:rsid w:val="00EF3FEC"/>
    <w:rsid w:val="00EF7692"/>
    <w:rsid w:val="00F01A90"/>
    <w:rsid w:val="00F031A7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08DC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218"/>
    <w:rPr>
      <w:b/>
      <w:bCs/>
    </w:rPr>
  </w:style>
  <w:style w:type="paragraph" w:styleId="a4">
    <w:name w:val="List Paragraph"/>
    <w:basedOn w:val="a"/>
    <w:uiPriority w:val="34"/>
    <w:qFormat/>
    <w:rsid w:val="005C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2017-05-12T05:30:00Z</cp:lastPrinted>
  <dcterms:created xsi:type="dcterms:W3CDTF">2017-05-31T07:15:00Z</dcterms:created>
  <dcterms:modified xsi:type="dcterms:W3CDTF">2017-05-31T07:15:00Z</dcterms:modified>
</cp:coreProperties>
</file>