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066841" w:rsidRPr="00A75653" w:rsidTr="00066841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6841" w:rsidRDefault="00066841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066841" w:rsidRPr="00A75653" w:rsidRDefault="0006684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A756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A75653">
              <w:rPr>
                <w:sz w:val="16"/>
                <w:szCs w:val="16"/>
              </w:rPr>
              <w:t xml:space="preserve">: </w:t>
            </w:r>
            <w:hyperlink r:id="rId5" w:history="1">
              <w:r w:rsidRPr="003F362D">
                <w:rPr>
                  <w:rStyle w:val="a3"/>
                  <w:lang w:val="en-US"/>
                </w:rPr>
                <w:t>kaz</w:t>
              </w:r>
              <w:r w:rsidRPr="00A75653">
                <w:rPr>
                  <w:rStyle w:val="a3"/>
                </w:rPr>
                <w:t>_</w:t>
              </w:r>
              <w:r w:rsidRPr="003F362D">
                <w:rPr>
                  <w:rStyle w:val="a3"/>
                  <w:lang w:val="en-US"/>
                </w:rPr>
                <w:t>alsh</w:t>
              </w:r>
              <w:r w:rsidRPr="00A75653">
                <w:rPr>
                  <w:rStyle w:val="a3"/>
                </w:rPr>
                <w:t>@</w:t>
              </w:r>
              <w:r w:rsidRPr="003F362D">
                <w:rPr>
                  <w:rStyle w:val="a3"/>
                  <w:lang w:val="en-US"/>
                </w:rPr>
                <w:t>mail</w:t>
              </w:r>
              <w:r w:rsidRPr="00A75653">
                <w:rPr>
                  <w:rStyle w:val="a3"/>
                </w:rPr>
                <w:t>.</w:t>
              </w:r>
              <w:r w:rsidRPr="003F362D">
                <w:rPr>
                  <w:rStyle w:val="a3"/>
                  <w:lang w:val="en-US"/>
                </w:rPr>
                <w:t>ru</w:t>
              </w:r>
            </w:hyperlink>
          </w:p>
          <w:p w:rsidR="00066841" w:rsidRDefault="00066841">
            <w:pPr>
              <w:pStyle w:val="a5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066841" w:rsidRDefault="00066841">
            <w:pPr>
              <w:pStyle w:val="a5"/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066841" w:rsidRDefault="00066841">
            <w:pPr>
              <w:pStyle w:val="a5"/>
              <w:spacing w:line="276" w:lineRule="auto"/>
              <w:jc w:val="center"/>
            </w:pPr>
            <w:r>
              <w:rPr>
                <w:rStyle w:val="a4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6841" w:rsidRDefault="0006684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66841" w:rsidRDefault="00066841">
            <w:pPr>
              <w:pStyle w:val="a5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66841" w:rsidRDefault="00066841">
            <w:pPr>
              <w:pStyle w:val="a5"/>
              <w:spacing w:line="276" w:lineRule="auto"/>
              <w:jc w:val="center"/>
            </w:pPr>
          </w:p>
          <w:p w:rsidR="00066841" w:rsidRDefault="00066841">
            <w:pPr>
              <w:pStyle w:val="a5"/>
              <w:spacing w:line="276" w:lineRule="auto"/>
              <w:jc w:val="center"/>
            </w:pPr>
          </w:p>
          <w:p w:rsidR="00066841" w:rsidRDefault="00066841">
            <w:pPr>
              <w:pStyle w:val="a5"/>
              <w:spacing w:line="276" w:lineRule="auto"/>
              <w:jc w:val="center"/>
            </w:pPr>
          </w:p>
          <w:p w:rsidR="00066841" w:rsidRDefault="00066841">
            <w:pPr>
              <w:pStyle w:val="a5"/>
              <w:spacing w:line="276" w:lineRule="auto"/>
              <w:jc w:val="center"/>
            </w:pPr>
          </w:p>
          <w:p w:rsidR="00066841" w:rsidRDefault="00066841">
            <w:pPr>
              <w:pStyle w:val="a5"/>
              <w:spacing w:line="276" w:lineRule="auto"/>
              <w:jc w:val="center"/>
            </w:pPr>
          </w:p>
          <w:p w:rsidR="00066841" w:rsidRDefault="00066841">
            <w:pPr>
              <w:pStyle w:val="a5"/>
              <w:spacing w:line="276" w:lineRule="auto"/>
              <w:jc w:val="center"/>
            </w:pPr>
          </w:p>
          <w:p w:rsidR="00066841" w:rsidRDefault="00066841">
            <w:pPr>
              <w:pStyle w:val="a5"/>
              <w:spacing w:line="276" w:lineRule="auto"/>
              <w:jc w:val="center"/>
            </w:pPr>
          </w:p>
          <w:p w:rsidR="00066841" w:rsidRDefault="00066841">
            <w:pPr>
              <w:pStyle w:val="a5"/>
              <w:spacing w:line="276" w:lineRule="auto"/>
              <w:jc w:val="center"/>
            </w:pPr>
          </w:p>
          <w:p w:rsidR="00066841" w:rsidRDefault="00066841">
            <w:pPr>
              <w:pStyle w:val="a5"/>
              <w:spacing w:line="276" w:lineRule="auto"/>
              <w:jc w:val="center"/>
            </w:pPr>
          </w:p>
          <w:p w:rsidR="00066841" w:rsidRDefault="00066841">
            <w:pPr>
              <w:pStyle w:val="a5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66841" w:rsidRDefault="00066841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="00E40FD3" w:rsidRPr="003F362D">
                <w:rPr>
                  <w:rStyle w:val="a3"/>
                  <w:lang w:val="en-US"/>
                </w:rPr>
                <w:t>kaz_alsh@mail.ru</w:t>
              </w:r>
            </w:hyperlink>
          </w:p>
          <w:p w:rsidR="00066841" w:rsidRDefault="00066841">
            <w:pPr>
              <w:pStyle w:val="a5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4"/>
                <w:sz w:val="16"/>
                <w:szCs w:val="16"/>
                <w:lang w:val="en-US"/>
              </w:rPr>
              <w:t>http://kazan.spalshey.ru</w:t>
            </w:r>
          </w:p>
          <w:p w:rsidR="00066841" w:rsidRDefault="00066841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066841" w:rsidRDefault="00066841" w:rsidP="00066841">
      <w:pPr>
        <w:shd w:val="clear" w:color="auto" w:fill="FFFFFF"/>
        <w:spacing w:line="317" w:lineRule="exact"/>
        <w:ind w:right="518"/>
        <w:jc w:val="center"/>
        <w:rPr>
          <w:sz w:val="28"/>
          <w:szCs w:val="28"/>
        </w:rPr>
      </w:pPr>
      <w:r>
        <w:rPr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A75653" w:rsidRDefault="00A75653" w:rsidP="00066841">
      <w:pPr>
        <w:shd w:val="clear" w:color="auto" w:fill="FFFFFF"/>
        <w:spacing w:line="317" w:lineRule="exact"/>
        <w:ind w:right="518"/>
        <w:jc w:val="center"/>
        <w:rPr>
          <w:sz w:val="28"/>
          <w:szCs w:val="28"/>
        </w:rPr>
      </w:pPr>
    </w:p>
    <w:p w:rsidR="00066841" w:rsidRPr="00066841" w:rsidRDefault="00A75653" w:rsidP="00066841">
      <w:pPr>
        <w:shd w:val="clear" w:color="auto" w:fill="FFFFFF"/>
        <w:spacing w:line="317" w:lineRule="exact"/>
        <w:ind w:right="518"/>
        <w:jc w:val="center"/>
        <w:rPr>
          <w:sz w:val="28"/>
          <w:szCs w:val="28"/>
        </w:rPr>
      </w:pPr>
      <w:r>
        <w:rPr>
          <w:sz w:val="28"/>
          <w:szCs w:val="28"/>
        </w:rPr>
        <w:t>«17</w:t>
      </w:r>
      <w:r w:rsidR="00066841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066841">
        <w:rPr>
          <w:sz w:val="28"/>
          <w:szCs w:val="28"/>
        </w:rPr>
        <w:t xml:space="preserve">2018 </w:t>
      </w:r>
      <w:proofErr w:type="spellStart"/>
      <w:r w:rsidR="00066841">
        <w:rPr>
          <w:sz w:val="28"/>
          <w:szCs w:val="28"/>
        </w:rPr>
        <w:t>й</w:t>
      </w:r>
      <w:proofErr w:type="spellEnd"/>
      <w:r w:rsidR="00066841">
        <w:rPr>
          <w:sz w:val="28"/>
          <w:szCs w:val="28"/>
        </w:rPr>
        <w:t>.</w:t>
      </w:r>
      <w:r w:rsidR="00066841">
        <w:rPr>
          <w:sz w:val="28"/>
          <w:szCs w:val="28"/>
        </w:rPr>
        <w:tab/>
      </w:r>
      <w:r w:rsidR="00066841">
        <w:rPr>
          <w:sz w:val="28"/>
          <w:szCs w:val="28"/>
        </w:rPr>
        <w:tab/>
      </w:r>
      <w:r>
        <w:rPr>
          <w:sz w:val="28"/>
          <w:szCs w:val="28"/>
        </w:rPr>
        <w:t>№ 67              «17</w:t>
      </w:r>
      <w:r w:rsidR="00066841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066841">
        <w:rPr>
          <w:sz w:val="28"/>
          <w:szCs w:val="28"/>
        </w:rPr>
        <w:t>2018 г.</w:t>
      </w:r>
    </w:p>
    <w:p w:rsidR="00416A4C" w:rsidRDefault="00416A4C" w:rsidP="00416A4C">
      <w:pPr>
        <w:shd w:val="clear" w:color="auto" w:fill="FFFFFF"/>
        <w:spacing w:line="317" w:lineRule="exact"/>
        <w:ind w:right="518"/>
        <w:jc w:val="right"/>
        <w:rPr>
          <w:sz w:val="28"/>
          <w:szCs w:val="28"/>
        </w:rPr>
      </w:pPr>
    </w:p>
    <w:p w:rsidR="00BD4A1A" w:rsidRDefault="00BD4A1A">
      <w:pPr>
        <w:shd w:val="clear" w:color="auto" w:fill="FFFFFF"/>
        <w:tabs>
          <w:tab w:val="left" w:pos="6746"/>
        </w:tabs>
        <w:spacing w:before="324" w:after="540"/>
        <w:ind w:left="1303"/>
        <w:sectPr w:rsidR="00BD4A1A">
          <w:type w:val="continuous"/>
          <w:pgSz w:w="11909" w:h="16834"/>
          <w:pgMar w:top="1440" w:right="893" w:bottom="360" w:left="498" w:header="720" w:footer="720" w:gutter="0"/>
          <w:cols w:space="60"/>
          <w:noEndnote/>
        </w:sectPr>
      </w:pPr>
    </w:p>
    <w:p w:rsidR="00BD4A1A" w:rsidRDefault="00416A4C">
      <w:pPr>
        <w:shd w:val="clear" w:color="auto" w:fill="FFFFFF"/>
        <w:spacing w:line="317" w:lineRule="exact"/>
        <w:ind w:right="29"/>
        <w:jc w:val="center"/>
      </w:pPr>
      <w:r>
        <w:lastRenderedPageBreak/>
        <w:br w:type="column"/>
      </w:r>
      <w:r>
        <w:rPr>
          <w:sz w:val="28"/>
          <w:szCs w:val="28"/>
        </w:rPr>
        <w:lastRenderedPageBreak/>
        <w:t>Об утверждении порядка формирования, ведения, обязательного</w:t>
      </w:r>
    </w:p>
    <w:p w:rsidR="00BD4A1A" w:rsidRDefault="00416A4C">
      <w:pPr>
        <w:shd w:val="clear" w:color="auto" w:fill="FFFFFF"/>
        <w:spacing w:line="317" w:lineRule="exact"/>
        <w:ind w:right="29"/>
        <w:jc w:val="center"/>
      </w:pPr>
      <w:r>
        <w:rPr>
          <w:spacing w:val="-1"/>
          <w:sz w:val="28"/>
          <w:szCs w:val="28"/>
        </w:rPr>
        <w:t xml:space="preserve">опубликования перечня муниципального имущества </w:t>
      </w:r>
      <w:r w:rsidR="003A034B">
        <w:rPr>
          <w:spacing w:val="-1"/>
          <w:sz w:val="28"/>
          <w:szCs w:val="28"/>
        </w:rPr>
        <w:t xml:space="preserve"> </w:t>
      </w:r>
      <w:r w:rsidR="003860F8">
        <w:rPr>
          <w:spacing w:val="-1"/>
          <w:sz w:val="28"/>
          <w:szCs w:val="28"/>
        </w:rPr>
        <w:t>сельского поселения</w:t>
      </w:r>
      <w:r w:rsidR="003A034B">
        <w:rPr>
          <w:spacing w:val="-1"/>
          <w:sz w:val="28"/>
          <w:szCs w:val="28"/>
        </w:rPr>
        <w:t xml:space="preserve"> </w:t>
      </w:r>
      <w:r w:rsidR="00066841">
        <w:rPr>
          <w:spacing w:val="-1"/>
          <w:sz w:val="28"/>
          <w:szCs w:val="28"/>
        </w:rPr>
        <w:t>Казанский</w:t>
      </w:r>
      <w:r w:rsidR="003A034B">
        <w:rPr>
          <w:spacing w:val="-1"/>
          <w:sz w:val="28"/>
          <w:szCs w:val="28"/>
        </w:rPr>
        <w:t xml:space="preserve"> сельсовет </w:t>
      </w:r>
      <w:r>
        <w:rPr>
          <w:spacing w:val="-1"/>
          <w:sz w:val="28"/>
          <w:szCs w:val="28"/>
        </w:rPr>
        <w:t>муниципального района</w:t>
      </w:r>
    </w:p>
    <w:p w:rsidR="00BD4A1A" w:rsidRDefault="00416A4C">
      <w:pPr>
        <w:shd w:val="clear" w:color="auto" w:fill="FFFFFF"/>
        <w:spacing w:line="317" w:lineRule="exact"/>
        <w:ind w:right="36"/>
        <w:jc w:val="center"/>
      </w:pPr>
      <w:r>
        <w:rPr>
          <w:sz w:val="28"/>
          <w:szCs w:val="28"/>
        </w:rPr>
        <w:t xml:space="preserve">Альшеевский район Республики Башкортостан в целях предоставления </w:t>
      </w:r>
      <w:proofErr w:type="gramStart"/>
      <w:r>
        <w:rPr>
          <w:sz w:val="28"/>
          <w:szCs w:val="28"/>
        </w:rPr>
        <w:t>во</w:t>
      </w:r>
      <w:proofErr w:type="gramEnd"/>
    </w:p>
    <w:p w:rsidR="00BD4A1A" w:rsidRDefault="00416A4C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</w:rPr>
        <w:t>владение и (или) пользование на долгосрочной основе субъектам малого и</w:t>
      </w:r>
    </w:p>
    <w:p w:rsidR="00BD4A1A" w:rsidRDefault="00416A4C">
      <w:pPr>
        <w:shd w:val="clear" w:color="auto" w:fill="FFFFFF"/>
        <w:spacing w:line="317" w:lineRule="exact"/>
        <w:ind w:right="22"/>
        <w:jc w:val="center"/>
      </w:pPr>
      <w:r>
        <w:rPr>
          <w:sz w:val="28"/>
          <w:szCs w:val="28"/>
        </w:rPr>
        <w:t>среднего предпринимательства и организациям, образующим</w:t>
      </w:r>
    </w:p>
    <w:p w:rsidR="00BD4A1A" w:rsidRDefault="00416A4C">
      <w:pPr>
        <w:shd w:val="clear" w:color="auto" w:fill="FFFFFF"/>
        <w:spacing w:line="317" w:lineRule="exact"/>
        <w:ind w:right="22"/>
        <w:jc w:val="center"/>
      </w:pPr>
      <w:r>
        <w:rPr>
          <w:sz w:val="28"/>
          <w:szCs w:val="28"/>
        </w:rPr>
        <w:t>инфраструктуру поддержки субъектов малого и среднего</w:t>
      </w:r>
    </w:p>
    <w:p w:rsidR="00BD4A1A" w:rsidRDefault="00416A4C">
      <w:pPr>
        <w:shd w:val="clear" w:color="auto" w:fill="FFFFFF"/>
        <w:spacing w:line="317" w:lineRule="exact"/>
        <w:ind w:right="14"/>
        <w:jc w:val="center"/>
      </w:pPr>
      <w:r>
        <w:rPr>
          <w:spacing w:val="-1"/>
          <w:sz w:val="28"/>
          <w:szCs w:val="28"/>
        </w:rPr>
        <w:t>предпринимательства</w:t>
      </w:r>
    </w:p>
    <w:p w:rsidR="00BD4A1A" w:rsidRDefault="00416A4C">
      <w:pPr>
        <w:shd w:val="clear" w:color="auto" w:fill="FFFFFF"/>
        <w:spacing w:before="317" w:line="317" w:lineRule="exact"/>
        <w:ind w:firstLine="518"/>
        <w:jc w:val="both"/>
      </w:pPr>
      <w:proofErr w:type="gramStart"/>
      <w:r>
        <w:rPr>
          <w:sz w:val="28"/>
          <w:szCs w:val="28"/>
        </w:rPr>
        <w:t xml:space="preserve">В целях реализации Федерального закона от 24 июля 2007 года №209 -ФЗ "О развитии малого и среднего предпринимательства в Российской Федерации", во исполнение постановления Правительства Республики Башкортостан №437 от 9 декабря 2008 года «О порядке формирования, </w:t>
      </w:r>
      <w:r>
        <w:rPr>
          <w:spacing w:val="-1"/>
          <w:sz w:val="28"/>
          <w:szCs w:val="28"/>
        </w:rPr>
        <w:t xml:space="preserve">ведения, обязательного опубликования перечня государственного имущества </w:t>
      </w:r>
      <w:r>
        <w:rPr>
          <w:sz w:val="28"/>
          <w:szCs w:val="28"/>
        </w:rPr>
        <w:t>Республики Башкортостан в целях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>
        <w:rPr>
          <w:sz w:val="28"/>
          <w:szCs w:val="28"/>
        </w:rPr>
        <w:t xml:space="preserve"> и организациям, образующим инфраструктуру поддержки     субъектов     малого     и     среднего     предпринимательства»,</w:t>
      </w:r>
    </w:p>
    <w:p w:rsidR="00BD4A1A" w:rsidRDefault="00BD4A1A">
      <w:pPr>
        <w:shd w:val="clear" w:color="auto" w:fill="FFFFFF"/>
        <w:spacing w:before="317" w:line="317" w:lineRule="exact"/>
        <w:ind w:firstLine="518"/>
        <w:jc w:val="both"/>
        <w:sectPr w:rsidR="00BD4A1A">
          <w:type w:val="continuous"/>
          <w:pgSz w:w="11909" w:h="16834"/>
          <w:pgMar w:top="1440" w:right="893" w:bottom="360" w:left="555" w:header="720" w:footer="720" w:gutter="0"/>
          <w:cols w:num="2" w:space="720" w:equalWidth="0">
            <w:col w:w="720" w:space="374"/>
            <w:col w:w="9367"/>
          </w:cols>
          <w:noEndnote/>
        </w:sectPr>
      </w:pPr>
    </w:p>
    <w:p w:rsidR="00BD4A1A" w:rsidRDefault="00BD4A1A">
      <w:pPr>
        <w:spacing w:before="648" w:line="1" w:lineRule="exact"/>
        <w:rPr>
          <w:rFonts w:ascii="Arial" w:hAnsi="Arial" w:cs="Arial"/>
          <w:sz w:val="2"/>
          <w:szCs w:val="2"/>
        </w:rPr>
      </w:pPr>
    </w:p>
    <w:p w:rsidR="00BD4A1A" w:rsidRDefault="00BD4A1A">
      <w:pPr>
        <w:shd w:val="clear" w:color="auto" w:fill="FFFFFF"/>
        <w:spacing w:before="317" w:line="317" w:lineRule="exact"/>
        <w:ind w:firstLine="518"/>
        <w:jc w:val="both"/>
        <w:sectPr w:rsidR="00BD4A1A">
          <w:type w:val="continuous"/>
          <w:pgSz w:w="11909" w:h="16834"/>
          <w:pgMar w:top="1440" w:right="893" w:bottom="360" w:left="498" w:header="720" w:footer="720" w:gutter="0"/>
          <w:cols w:space="60"/>
          <w:noEndnote/>
        </w:sectPr>
      </w:pPr>
    </w:p>
    <w:p w:rsidR="00BD4A1A" w:rsidRDefault="00BD4A1A">
      <w:pPr>
        <w:shd w:val="clear" w:color="auto" w:fill="FFFFFF"/>
        <w:spacing w:before="1087"/>
      </w:pPr>
    </w:p>
    <w:p w:rsidR="00BD4A1A" w:rsidRDefault="00416A4C">
      <w:pPr>
        <w:shd w:val="clear" w:color="auto" w:fill="FFFFFF"/>
        <w:spacing w:line="324" w:lineRule="exact"/>
        <w:ind w:firstLine="562"/>
        <w:jc w:val="both"/>
      </w:pPr>
      <w:r>
        <w:br w:type="column"/>
      </w:r>
      <w:r>
        <w:rPr>
          <w:sz w:val="28"/>
          <w:szCs w:val="28"/>
        </w:rPr>
        <w:lastRenderedPageBreak/>
        <w:t>1. Утвердить Порядок формирования, ведения, обязательного опубликования перечня муниципального имущества</w:t>
      </w:r>
      <w:r w:rsidR="003A034B">
        <w:rPr>
          <w:sz w:val="28"/>
          <w:szCs w:val="28"/>
        </w:rPr>
        <w:t xml:space="preserve"> </w:t>
      </w:r>
      <w:r w:rsidR="003860F8">
        <w:rPr>
          <w:spacing w:val="-1"/>
          <w:sz w:val="28"/>
          <w:szCs w:val="28"/>
        </w:rPr>
        <w:t>сельского поселения</w:t>
      </w:r>
      <w:r w:rsidR="003A034B">
        <w:rPr>
          <w:spacing w:val="-1"/>
          <w:sz w:val="28"/>
          <w:szCs w:val="28"/>
        </w:rPr>
        <w:t xml:space="preserve"> </w:t>
      </w:r>
      <w:r w:rsidR="00066841">
        <w:rPr>
          <w:spacing w:val="-1"/>
          <w:sz w:val="28"/>
          <w:szCs w:val="28"/>
        </w:rPr>
        <w:t>Казанский</w:t>
      </w:r>
      <w:r w:rsidR="003A034B">
        <w:rPr>
          <w:spacing w:val="-1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в целях предоставления во владение и (или) в пользование на долгосрочной основе субъектам: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BD4A1A" w:rsidRDefault="00416A4C">
      <w:pPr>
        <w:shd w:val="clear" w:color="auto" w:fill="FFFFFF"/>
        <w:spacing w:line="324" w:lineRule="exact"/>
        <w:ind w:left="7" w:firstLine="69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066841">
        <w:rPr>
          <w:sz w:val="28"/>
          <w:szCs w:val="28"/>
        </w:rPr>
        <w:t xml:space="preserve"> оставляю за собой.</w:t>
      </w:r>
    </w:p>
    <w:p w:rsidR="00BD4A1A" w:rsidRDefault="00416A4C" w:rsidP="00066841">
      <w:pPr>
        <w:shd w:val="clear" w:color="auto" w:fill="FFFFFF"/>
        <w:spacing w:before="324" w:line="324" w:lineRule="exact"/>
        <w:ind w:left="7"/>
        <w:sectPr w:rsidR="00BD4A1A">
          <w:type w:val="continuous"/>
          <w:pgSz w:w="11909" w:h="16834"/>
          <w:pgMar w:top="1440" w:right="893" w:bottom="360" w:left="498" w:header="720" w:footer="720" w:gutter="0"/>
          <w:cols w:num="2" w:space="720" w:equalWidth="0">
            <w:col w:w="720" w:space="446"/>
            <w:col w:w="9352"/>
          </w:cols>
          <w:noEndnote/>
        </w:sectPr>
      </w:pPr>
      <w:r>
        <w:rPr>
          <w:spacing w:val="-6"/>
          <w:sz w:val="28"/>
          <w:szCs w:val="28"/>
        </w:rPr>
        <w:t xml:space="preserve">Глава </w:t>
      </w:r>
      <w:r w:rsidR="00066841">
        <w:rPr>
          <w:spacing w:val="-1"/>
          <w:sz w:val="28"/>
          <w:szCs w:val="28"/>
        </w:rPr>
        <w:t>сельского поселения</w:t>
      </w:r>
      <w:r w:rsidR="003A034B">
        <w:rPr>
          <w:spacing w:val="-1"/>
          <w:sz w:val="28"/>
          <w:szCs w:val="28"/>
        </w:rPr>
        <w:t xml:space="preserve"> </w:t>
      </w:r>
      <w:r w:rsidR="003860F8">
        <w:rPr>
          <w:spacing w:val="-1"/>
          <w:sz w:val="28"/>
          <w:szCs w:val="28"/>
        </w:rPr>
        <w:t xml:space="preserve">                                                       </w:t>
      </w:r>
      <w:proofErr w:type="spellStart"/>
      <w:r w:rsidR="00066841">
        <w:rPr>
          <w:spacing w:val="-1"/>
          <w:sz w:val="28"/>
          <w:szCs w:val="28"/>
        </w:rPr>
        <w:t>В.Ф.Юмагузин</w:t>
      </w:r>
      <w:proofErr w:type="spellEnd"/>
    </w:p>
    <w:p w:rsidR="00BD4A1A" w:rsidRDefault="00416A4C">
      <w:pPr>
        <w:shd w:val="clear" w:color="auto" w:fill="FFFFFF"/>
        <w:spacing w:line="324" w:lineRule="exact"/>
        <w:ind w:left="5738"/>
      </w:pPr>
      <w:r>
        <w:rPr>
          <w:sz w:val="28"/>
          <w:szCs w:val="28"/>
        </w:rPr>
        <w:lastRenderedPageBreak/>
        <w:t>Приложение</w:t>
      </w:r>
    </w:p>
    <w:p w:rsidR="00BD4A1A" w:rsidRDefault="00416A4C">
      <w:pPr>
        <w:shd w:val="clear" w:color="auto" w:fill="FFFFFF"/>
        <w:spacing w:line="324" w:lineRule="exact"/>
        <w:ind w:left="5753"/>
      </w:pPr>
      <w:r>
        <w:rPr>
          <w:spacing w:val="-1"/>
          <w:sz w:val="28"/>
          <w:szCs w:val="28"/>
        </w:rPr>
        <w:t>к постановлению</w:t>
      </w:r>
    </w:p>
    <w:p w:rsidR="00BD4A1A" w:rsidRDefault="00416A4C">
      <w:pPr>
        <w:shd w:val="clear" w:color="auto" w:fill="FFFFFF"/>
        <w:spacing w:line="324" w:lineRule="exact"/>
        <w:jc w:val="right"/>
      </w:pPr>
      <w:r>
        <w:rPr>
          <w:sz w:val="28"/>
          <w:szCs w:val="28"/>
        </w:rPr>
        <w:t xml:space="preserve">от </w:t>
      </w:r>
      <w:r w:rsidRPr="003A034B">
        <w:rPr>
          <w:i/>
          <w:iCs/>
          <w:sz w:val="28"/>
          <w:szCs w:val="28"/>
        </w:rPr>
        <w:t>«</w:t>
      </w:r>
      <w:r w:rsidR="00A75653">
        <w:rPr>
          <w:i/>
          <w:iCs/>
          <w:sz w:val="28"/>
          <w:szCs w:val="28"/>
        </w:rPr>
        <w:t>17</w:t>
      </w:r>
      <w:r w:rsidR="003A034B">
        <w:rPr>
          <w:i/>
          <w:iCs/>
          <w:sz w:val="28"/>
          <w:szCs w:val="28"/>
        </w:rPr>
        <w:t>»</w:t>
      </w:r>
      <w:r w:rsidR="00A75653">
        <w:rPr>
          <w:i/>
          <w:iCs/>
          <w:sz w:val="28"/>
          <w:szCs w:val="28"/>
        </w:rPr>
        <w:t xml:space="preserve"> декабря </w:t>
      </w:r>
      <w:r w:rsidR="003A034B">
        <w:rPr>
          <w:i/>
          <w:iCs/>
          <w:sz w:val="28"/>
          <w:szCs w:val="28"/>
        </w:rPr>
        <w:t xml:space="preserve"> 2018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A75653">
        <w:rPr>
          <w:sz w:val="28"/>
          <w:szCs w:val="28"/>
        </w:rPr>
        <w:t xml:space="preserve"> 67</w:t>
      </w:r>
    </w:p>
    <w:p w:rsidR="00BD4A1A" w:rsidRDefault="00416A4C">
      <w:pPr>
        <w:shd w:val="clear" w:color="auto" w:fill="FFFFFF"/>
        <w:spacing w:before="626" w:line="324" w:lineRule="exact"/>
        <w:ind w:right="252"/>
        <w:jc w:val="center"/>
      </w:pPr>
      <w:r>
        <w:rPr>
          <w:sz w:val="28"/>
          <w:szCs w:val="28"/>
        </w:rPr>
        <w:t>Порядок</w:t>
      </w:r>
    </w:p>
    <w:p w:rsidR="00BD4A1A" w:rsidRDefault="00416A4C">
      <w:pPr>
        <w:shd w:val="clear" w:color="auto" w:fill="FFFFFF"/>
        <w:spacing w:line="324" w:lineRule="exact"/>
        <w:ind w:right="173"/>
        <w:jc w:val="center"/>
      </w:pPr>
      <w:r>
        <w:rPr>
          <w:b/>
          <w:bCs/>
          <w:sz w:val="28"/>
          <w:szCs w:val="28"/>
        </w:rPr>
        <w:t xml:space="preserve">формирования, </w:t>
      </w:r>
      <w:r>
        <w:rPr>
          <w:sz w:val="28"/>
          <w:szCs w:val="28"/>
        </w:rPr>
        <w:t>ведения, обязательного опубликования перечня</w:t>
      </w:r>
    </w:p>
    <w:p w:rsidR="00BD4A1A" w:rsidRDefault="00416A4C">
      <w:pPr>
        <w:shd w:val="clear" w:color="auto" w:fill="FFFFFF"/>
        <w:spacing w:line="324" w:lineRule="exact"/>
        <w:ind w:right="230"/>
        <w:jc w:val="center"/>
      </w:pPr>
      <w:r>
        <w:rPr>
          <w:sz w:val="28"/>
          <w:szCs w:val="28"/>
        </w:rPr>
        <w:t xml:space="preserve">муниципального имущества </w:t>
      </w:r>
      <w:r w:rsidR="003860F8">
        <w:rPr>
          <w:spacing w:val="-1"/>
          <w:sz w:val="28"/>
          <w:szCs w:val="28"/>
        </w:rPr>
        <w:t>сельского поселения</w:t>
      </w:r>
      <w:r w:rsidR="003A034B">
        <w:rPr>
          <w:spacing w:val="-1"/>
          <w:sz w:val="28"/>
          <w:szCs w:val="28"/>
        </w:rPr>
        <w:t xml:space="preserve"> </w:t>
      </w:r>
      <w:r w:rsidR="00066841">
        <w:rPr>
          <w:spacing w:val="-1"/>
          <w:sz w:val="28"/>
          <w:szCs w:val="28"/>
        </w:rPr>
        <w:t>Казанский</w:t>
      </w:r>
      <w:r w:rsidR="003A034B">
        <w:rPr>
          <w:spacing w:val="-1"/>
          <w:sz w:val="28"/>
          <w:szCs w:val="28"/>
        </w:rPr>
        <w:t xml:space="preserve"> сельсовет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Альшеевский</w:t>
      </w:r>
      <w:r w:rsidR="003A034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 </w:t>
      </w:r>
      <w:r>
        <w:rPr>
          <w:sz w:val="28"/>
          <w:szCs w:val="28"/>
        </w:rPr>
        <w:t>Республики Башкортостан в целях предоставления во владение и</w:t>
      </w:r>
      <w:r w:rsidR="003A034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(или) </w:t>
      </w:r>
      <w:r>
        <w:rPr>
          <w:sz w:val="28"/>
          <w:szCs w:val="28"/>
        </w:rPr>
        <w:t>пользование на долгосрочной основе субъектам малого и среднего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 и организациям, образующим инфраструктуру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поддержки субъектов малого </w:t>
      </w:r>
      <w:r>
        <w:rPr>
          <w:b/>
          <w:bCs/>
          <w:sz w:val="28"/>
          <w:szCs w:val="28"/>
        </w:rPr>
        <w:t xml:space="preserve">и </w:t>
      </w:r>
      <w:r>
        <w:rPr>
          <w:sz w:val="28"/>
          <w:szCs w:val="28"/>
        </w:rPr>
        <w:t>среднего предпринимательства</w:t>
      </w:r>
    </w:p>
    <w:p w:rsidR="00BD4A1A" w:rsidRDefault="00416A4C">
      <w:pPr>
        <w:shd w:val="clear" w:color="auto" w:fill="FFFFFF"/>
        <w:tabs>
          <w:tab w:val="left" w:pos="922"/>
          <w:tab w:val="left" w:pos="8050"/>
        </w:tabs>
        <w:spacing w:before="317" w:line="324" w:lineRule="exact"/>
        <w:ind w:right="216" w:firstLine="562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Настоящий Порядок определяет правила формирования, ведения,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обязательного</w:t>
      </w:r>
      <w:r w:rsidR="003860F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опубликования перечня муниципального</w:t>
      </w:r>
      <w:r w:rsidR="003860F8"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имущества</w:t>
      </w:r>
      <w:r w:rsidR="003860F8">
        <w:rPr>
          <w:spacing w:val="-4"/>
          <w:sz w:val="28"/>
          <w:szCs w:val="28"/>
        </w:rPr>
        <w:t xml:space="preserve"> </w:t>
      </w:r>
      <w:r w:rsidR="003860F8">
        <w:rPr>
          <w:spacing w:val="-1"/>
          <w:sz w:val="28"/>
          <w:szCs w:val="28"/>
        </w:rPr>
        <w:t>сельского поселения</w:t>
      </w:r>
      <w:r w:rsidR="003A034B">
        <w:rPr>
          <w:spacing w:val="-1"/>
          <w:sz w:val="28"/>
          <w:szCs w:val="28"/>
        </w:rPr>
        <w:t xml:space="preserve"> </w:t>
      </w:r>
      <w:r w:rsidR="00066841">
        <w:rPr>
          <w:spacing w:val="-1"/>
          <w:sz w:val="28"/>
          <w:szCs w:val="28"/>
        </w:rPr>
        <w:t>Казанский</w:t>
      </w:r>
      <w:r w:rsidR="003A034B">
        <w:rPr>
          <w:spacing w:val="-1"/>
          <w:sz w:val="28"/>
          <w:szCs w:val="28"/>
        </w:rPr>
        <w:t xml:space="preserve"> сельсовет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Альшеевский район Республики Башкортостан,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свободного от прав третьих лиц (за исключением имущественных прав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и среднего предпринимательства), которое может быть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использовано только в целях предоставления во владение и (или) в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пользование на долгосрочной основе (в том числе по льготным ставкам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арендной платы</w:t>
      </w:r>
      <w:proofErr w:type="gramEnd"/>
      <w:r>
        <w:rPr>
          <w:sz w:val="28"/>
          <w:szCs w:val="28"/>
        </w:rPr>
        <w:t>) субъектам малого и среднего предпринимательства и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организациям, образующим инфраструктуру поддержки субъектов малого и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предпринимательства (далее - перечень).</w:t>
      </w:r>
    </w:p>
    <w:p w:rsidR="00BD4A1A" w:rsidRDefault="00416A4C">
      <w:pPr>
        <w:shd w:val="clear" w:color="auto" w:fill="FFFFFF"/>
        <w:tabs>
          <w:tab w:val="left" w:pos="1001"/>
        </w:tabs>
        <w:spacing w:line="324" w:lineRule="exact"/>
        <w:ind w:right="216" w:firstLine="533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перечень вносятся сведения о муниципальном имуществе</w:t>
      </w:r>
      <w:r w:rsidR="003A034B">
        <w:rPr>
          <w:sz w:val="28"/>
          <w:szCs w:val="28"/>
        </w:rPr>
        <w:t xml:space="preserve"> </w:t>
      </w:r>
      <w:r w:rsidR="003860F8">
        <w:rPr>
          <w:spacing w:val="-1"/>
          <w:sz w:val="28"/>
          <w:szCs w:val="28"/>
        </w:rPr>
        <w:t>сельского поселения</w:t>
      </w:r>
      <w:r w:rsidR="003A034B">
        <w:rPr>
          <w:spacing w:val="-1"/>
          <w:sz w:val="28"/>
          <w:szCs w:val="28"/>
        </w:rPr>
        <w:t xml:space="preserve"> </w:t>
      </w:r>
      <w:r w:rsidR="00066841">
        <w:rPr>
          <w:spacing w:val="-1"/>
          <w:sz w:val="28"/>
          <w:szCs w:val="28"/>
        </w:rPr>
        <w:t>Казанский</w:t>
      </w:r>
      <w:r w:rsidR="003A034B">
        <w:rPr>
          <w:spacing w:val="-1"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Альшеевский район Республики Башкортостан,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сведения о земельных участках, зданиях, строениях, сооружениях,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нежилых помещениях, оборудовании, машинах, механизмах, установках,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транспортных средствах, инвентаре, инструментах, не подлежащем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отчуждению в частную собственность, в том числе в собственность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или среднего предпринимательства, арендующих это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имущество.</w:t>
      </w:r>
      <w:proofErr w:type="gramEnd"/>
    </w:p>
    <w:p w:rsidR="00BD4A1A" w:rsidRDefault="00416A4C">
      <w:pPr>
        <w:shd w:val="clear" w:color="auto" w:fill="FFFFFF"/>
        <w:tabs>
          <w:tab w:val="left" w:pos="871"/>
        </w:tabs>
        <w:spacing w:line="324" w:lineRule="exact"/>
        <w:ind w:right="209" w:firstLine="547"/>
        <w:jc w:val="both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 xml:space="preserve">Формирование и ведение перечня осуществляются </w:t>
      </w:r>
      <w:r w:rsidR="003860F8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>
        <w:rPr>
          <w:sz w:val="28"/>
          <w:szCs w:val="28"/>
        </w:rPr>
        <w:br/>
      </w:r>
      <w:r w:rsidR="003860F8">
        <w:rPr>
          <w:spacing w:val="-1"/>
          <w:sz w:val="28"/>
          <w:szCs w:val="28"/>
        </w:rPr>
        <w:t>сельского поселения</w:t>
      </w:r>
      <w:r w:rsidR="003A034B">
        <w:rPr>
          <w:spacing w:val="-1"/>
          <w:sz w:val="28"/>
          <w:szCs w:val="28"/>
        </w:rPr>
        <w:t xml:space="preserve"> </w:t>
      </w:r>
      <w:r w:rsidR="00066841">
        <w:rPr>
          <w:spacing w:val="-1"/>
          <w:sz w:val="28"/>
          <w:szCs w:val="28"/>
        </w:rPr>
        <w:t>Казанский</w:t>
      </w:r>
      <w:r w:rsidR="003A034B">
        <w:rPr>
          <w:spacing w:val="-1"/>
          <w:sz w:val="28"/>
          <w:szCs w:val="28"/>
        </w:rPr>
        <w:t xml:space="preserve"> сельсовет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Альшеевский район Республики Башкортостан на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 ежегодно представляемых до 1 декабря текущего года предложений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год по включению в перечень муниципального имущества</w:t>
      </w:r>
      <w:r w:rsidR="003A034B">
        <w:rPr>
          <w:sz w:val="28"/>
          <w:szCs w:val="28"/>
        </w:rPr>
        <w:t xml:space="preserve"> </w:t>
      </w:r>
      <w:r w:rsidR="003860F8">
        <w:rPr>
          <w:spacing w:val="-1"/>
          <w:sz w:val="28"/>
          <w:szCs w:val="28"/>
        </w:rPr>
        <w:t>сельского поселения</w:t>
      </w:r>
      <w:r w:rsidR="003A034B">
        <w:rPr>
          <w:spacing w:val="-1"/>
          <w:sz w:val="28"/>
          <w:szCs w:val="28"/>
        </w:rPr>
        <w:t xml:space="preserve"> </w:t>
      </w:r>
      <w:r w:rsidR="00066841">
        <w:rPr>
          <w:spacing w:val="-1"/>
          <w:sz w:val="28"/>
          <w:szCs w:val="28"/>
        </w:rPr>
        <w:t>Казанский</w:t>
      </w:r>
      <w:r w:rsidR="003A034B">
        <w:rPr>
          <w:spacing w:val="-1"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Альшеевский район Республики Башкортостан.</w:t>
      </w:r>
    </w:p>
    <w:p w:rsidR="00BD4A1A" w:rsidRDefault="00416A4C">
      <w:pPr>
        <w:shd w:val="clear" w:color="auto" w:fill="FFFFFF"/>
        <w:spacing w:line="324" w:lineRule="exact"/>
        <w:ind w:right="216" w:firstLine="518"/>
        <w:jc w:val="both"/>
      </w:pPr>
      <w:r>
        <w:rPr>
          <w:sz w:val="28"/>
          <w:szCs w:val="28"/>
        </w:rPr>
        <w:t xml:space="preserve">Представляемые сведения должны содержать в себе следующую информацию об указанном в пункте 2 настоящего Порядка муниципальном имуществе </w:t>
      </w:r>
      <w:r w:rsidR="003860F8">
        <w:rPr>
          <w:spacing w:val="-1"/>
          <w:sz w:val="28"/>
          <w:szCs w:val="28"/>
        </w:rPr>
        <w:t>сельского поселения</w:t>
      </w:r>
      <w:r w:rsidR="003A034B">
        <w:rPr>
          <w:spacing w:val="-1"/>
          <w:sz w:val="28"/>
          <w:szCs w:val="28"/>
        </w:rPr>
        <w:t xml:space="preserve"> </w:t>
      </w:r>
      <w:r w:rsidR="00066841">
        <w:rPr>
          <w:spacing w:val="-1"/>
          <w:sz w:val="28"/>
          <w:szCs w:val="28"/>
        </w:rPr>
        <w:t>Казанский</w:t>
      </w:r>
      <w:r w:rsidR="003A034B">
        <w:rPr>
          <w:spacing w:val="-1"/>
          <w:sz w:val="28"/>
          <w:szCs w:val="28"/>
        </w:rPr>
        <w:t xml:space="preserve"> сельсовет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Альшеевский район Республики Башкортостан:</w:t>
      </w:r>
    </w:p>
    <w:p w:rsidR="00BD4A1A" w:rsidRDefault="00416A4C">
      <w:pPr>
        <w:shd w:val="clear" w:color="auto" w:fill="FFFFFF"/>
        <w:spacing w:line="324" w:lineRule="exact"/>
        <w:ind w:right="223" w:firstLine="540"/>
        <w:jc w:val="both"/>
      </w:pPr>
      <w:r>
        <w:rPr>
          <w:sz w:val="28"/>
          <w:szCs w:val="28"/>
        </w:rPr>
        <w:lastRenderedPageBreak/>
        <w:t>наименование объекта муниципального имущества муниципального района Альшеевский район Республики Башкортостан;</w:t>
      </w:r>
    </w:p>
    <w:p w:rsidR="00BD4A1A" w:rsidRDefault="00416A4C">
      <w:pPr>
        <w:shd w:val="clear" w:color="auto" w:fill="FFFFFF"/>
        <w:spacing w:line="324" w:lineRule="exact"/>
        <w:ind w:left="533"/>
      </w:pPr>
      <w:r>
        <w:rPr>
          <w:spacing w:val="-1"/>
          <w:sz w:val="28"/>
          <w:szCs w:val="28"/>
        </w:rPr>
        <w:t>местонахождение;</w:t>
      </w:r>
    </w:p>
    <w:p w:rsidR="00BD4A1A" w:rsidRDefault="00416A4C">
      <w:pPr>
        <w:shd w:val="clear" w:color="auto" w:fill="FFFFFF"/>
        <w:spacing w:before="7" w:line="324" w:lineRule="exact"/>
        <w:ind w:left="533"/>
      </w:pPr>
      <w:r>
        <w:rPr>
          <w:sz w:val="28"/>
          <w:szCs w:val="28"/>
        </w:rPr>
        <w:t>общая характеристика;</w:t>
      </w:r>
    </w:p>
    <w:p w:rsidR="00BD4A1A" w:rsidRDefault="00416A4C">
      <w:pPr>
        <w:shd w:val="clear" w:color="auto" w:fill="FFFFFF"/>
        <w:spacing w:line="317" w:lineRule="exact"/>
        <w:ind w:left="540" w:right="3110"/>
      </w:pPr>
      <w:r>
        <w:rPr>
          <w:spacing w:val="-3"/>
          <w:sz w:val="28"/>
          <w:szCs w:val="28"/>
        </w:rPr>
        <w:t xml:space="preserve">наличие правообладателей и их количество; </w:t>
      </w:r>
      <w:r>
        <w:rPr>
          <w:spacing w:val="-1"/>
          <w:sz w:val="28"/>
          <w:szCs w:val="28"/>
        </w:rPr>
        <w:t>срок действия договора при его наличии.</w:t>
      </w:r>
    </w:p>
    <w:p w:rsidR="00BD4A1A" w:rsidRDefault="00416A4C" w:rsidP="003A034B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17" w:lineRule="exact"/>
        <w:ind w:right="14" w:firstLine="54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860F8">
        <w:rPr>
          <w:spacing w:val="-1"/>
          <w:sz w:val="28"/>
          <w:szCs w:val="28"/>
        </w:rPr>
        <w:t>сельского поселения</w:t>
      </w:r>
      <w:r w:rsidR="003A034B">
        <w:rPr>
          <w:spacing w:val="-1"/>
          <w:sz w:val="28"/>
          <w:szCs w:val="28"/>
        </w:rPr>
        <w:t xml:space="preserve"> </w:t>
      </w:r>
      <w:r w:rsidR="00066841">
        <w:rPr>
          <w:spacing w:val="-1"/>
          <w:sz w:val="28"/>
          <w:szCs w:val="28"/>
        </w:rPr>
        <w:t>Казанский</w:t>
      </w:r>
      <w:r w:rsidR="003A034B">
        <w:rPr>
          <w:spacing w:val="-1"/>
          <w:sz w:val="28"/>
          <w:szCs w:val="28"/>
        </w:rPr>
        <w:t xml:space="preserve"> сельсовет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Альшеевский район 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3860F8" w:rsidRPr="003860F8" w:rsidRDefault="00416A4C" w:rsidP="003860F8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17" w:lineRule="exact"/>
        <w:ind w:firstLine="54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В течение 15 дней после утверждения перечень подлежит обязательному официальному опубликованию в сети общего доступа «Интернет» на официальном </w:t>
      </w:r>
      <w:r w:rsidR="003A034B">
        <w:rPr>
          <w:sz w:val="28"/>
          <w:szCs w:val="28"/>
        </w:rPr>
        <w:t xml:space="preserve">сайте </w:t>
      </w:r>
      <w:r w:rsidR="003860F8">
        <w:rPr>
          <w:spacing w:val="-1"/>
          <w:sz w:val="28"/>
          <w:szCs w:val="28"/>
        </w:rPr>
        <w:t>сельского поселения</w:t>
      </w:r>
      <w:r w:rsidR="003A034B">
        <w:rPr>
          <w:spacing w:val="-1"/>
          <w:sz w:val="28"/>
          <w:szCs w:val="28"/>
        </w:rPr>
        <w:t xml:space="preserve"> </w:t>
      </w:r>
      <w:r w:rsidR="00066841">
        <w:rPr>
          <w:spacing w:val="-1"/>
          <w:sz w:val="28"/>
          <w:szCs w:val="28"/>
        </w:rPr>
        <w:t>Казанский</w:t>
      </w:r>
      <w:r w:rsidR="003A034B">
        <w:rPr>
          <w:spacing w:val="-1"/>
          <w:sz w:val="28"/>
          <w:szCs w:val="28"/>
        </w:rPr>
        <w:t xml:space="preserve"> сельсовет</w:t>
      </w:r>
      <w:r w:rsidR="003A0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Альшеевский район Республики Башкортостан: </w:t>
      </w:r>
      <w:r w:rsidR="00066841">
        <w:rPr>
          <w:sz w:val="28"/>
          <w:szCs w:val="28"/>
        </w:rPr>
        <w:t>http://</w:t>
      </w:r>
      <w:proofErr w:type="spellStart"/>
      <w:r w:rsidR="00066841">
        <w:rPr>
          <w:sz w:val="28"/>
          <w:szCs w:val="28"/>
          <w:lang w:val="en-US"/>
        </w:rPr>
        <w:t>kazan</w:t>
      </w:r>
      <w:proofErr w:type="spellEnd"/>
      <w:r w:rsidR="003860F8" w:rsidRPr="003860F8">
        <w:rPr>
          <w:sz w:val="28"/>
          <w:szCs w:val="28"/>
        </w:rPr>
        <w:t>.</w:t>
      </w:r>
      <w:proofErr w:type="spellStart"/>
      <w:r w:rsidR="003860F8" w:rsidRPr="003860F8">
        <w:rPr>
          <w:sz w:val="28"/>
          <w:szCs w:val="28"/>
        </w:rPr>
        <w:t>spalshey.ru</w:t>
      </w:r>
      <w:proofErr w:type="spellEnd"/>
      <w:r w:rsidR="003860F8" w:rsidRPr="003860F8">
        <w:rPr>
          <w:sz w:val="28"/>
          <w:szCs w:val="28"/>
        </w:rPr>
        <w:t>/.</w:t>
      </w:r>
    </w:p>
    <w:p w:rsidR="003A034B" w:rsidRPr="003860F8" w:rsidRDefault="003A034B" w:rsidP="003860F8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17" w:lineRule="exact"/>
        <w:ind w:firstLine="540"/>
        <w:jc w:val="both"/>
        <w:rPr>
          <w:spacing w:val="-15"/>
          <w:sz w:val="28"/>
          <w:szCs w:val="28"/>
        </w:rPr>
      </w:pPr>
      <w:r w:rsidRPr="003860F8">
        <w:rPr>
          <w:spacing w:val="-1"/>
          <w:sz w:val="28"/>
          <w:szCs w:val="28"/>
        </w:rPr>
        <w:t xml:space="preserve"> </w:t>
      </w:r>
      <w:proofErr w:type="gramStart"/>
      <w:r w:rsidR="003860F8">
        <w:rPr>
          <w:sz w:val="28"/>
          <w:szCs w:val="28"/>
        </w:rPr>
        <w:t xml:space="preserve">Администрация </w:t>
      </w:r>
      <w:r w:rsidR="003860F8">
        <w:rPr>
          <w:spacing w:val="-1"/>
          <w:sz w:val="28"/>
          <w:szCs w:val="28"/>
        </w:rPr>
        <w:t xml:space="preserve">сельского поселения </w:t>
      </w:r>
      <w:r w:rsidR="00066841">
        <w:rPr>
          <w:spacing w:val="-1"/>
          <w:sz w:val="28"/>
          <w:szCs w:val="28"/>
        </w:rPr>
        <w:t>Казанский</w:t>
      </w:r>
      <w:r w:rsidRPr="003860F8">
        <w:rPr>
          <w:spacing w:val="-1"/>
          <w:sz w:val="28"/>
          <w:szCs w:val="28"/>
        </w:rPr>
        <w:t xml:space="preserve"> сельсовет</w:t>
      </w:r>
      <w:r w:rsidRPr="003860F8">
        <w:rPr>
          <w:sz w:val="28"/>
          <w:szCs w:val="28"/>
        </w:rPr>
        <w:t xml:space="preserve"> </w:t>
      </w:r>
      <w:r w:rsidR="00416A4C" w:rsidRPr="003860F8">
        <w:rPr>
          <w:sz w:val="28"/>
          <w:szCs w:val="28"/>
        </w:rPr>
        <w:t>муниципального района Альшеевский район Республики Башкортостан с</w:t>
      </w:r>
      <w:r w:rsidRPr="003860F8">
        <w:rPr>
          <w:sz w:val="28"/>
          <w:szCs w:val="28"/>
        </w:rPr>
        <w:t>овместно с</w:t>
      </w:r>
      <w:r w:rsidR="00416A4C" w:rsidRPr="003860F8">
        <w:rPr>
          <w:sz w:val="28"/>
          <w:szCs w:val="28"/>
        </w:rPr>
        <w:t xml:space="preserve"> Министерством внешнеэкономических связей, торговли и предпринимательства 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</w:t>
      </w:r>
      <w:r w:rsidRPr="003860F8">
        <w:rPr>
          <w:sz w:val="28"/>
          <w:szCs w:val="28"/>
        </w:rPr>
        <w:t xml:space="preserve"> </w:t>
      </w:r>
      <w:r w:rsidR="003860F8">
        <w:rPr>
          <w:spacing w:val="-1"/>
          <w:sz w:val="28"/>
          <w:szCs w:val="28"/>
        </w:rPr>
        <w:t xml:space="preserve">сельского поселения </w:t>
      </w:r>
      <w:r w:rsidR="00066841">
        <w:rPr>
          <w:spacing w:val="-1"/>
          <w:sz w:val="28"/>
          <w:szCs w:val="28"/>
        </w:rPr>
        <w:t>Казанский</w:t>
      </w:r>
      <w:r w:rsidRPr="003860F8">
        <w:rPr>
          <w:spacing w:val="-1"/>
          <w:sz w:val="28"/>
          <w:szCs w:val="28"/>
        </w:rPr>
        <w:t xml:space="preserve"> сельсовет</w:t>
      </w:r>
      <w:r w:rsidRPr="003860F8">
        <w:rPr>
          <w:sz w:val="28"/>
          <w:szCs w:val="28"/>
        </w:rPr>
        <w:t xml:space="preserve"> </w:t>
      </w:r>
      <w:r w:rsidR="00416A4C" w:rsidRPr="003860F8">
        <w:rPr>
          <w:sz w:val="28"/>
          <w:szCs w:val="28"/>
        </w:rPr>
        <w:t>муниципального района Альшеевский</w:t>
      </w:r>
      <w:proofErr w:type="gramEnd"/>
      <w:r w:rsidR="00416A4C" w:rsidRPr="003860F8">
        <w:rPr>
          <w:sz w:val="28"/>
          <w:szCs w:val="28"/>
        </w:rPr>
        <w:t xml:space="preserve"> район Республики Башкортостан, указанного в пункте 2 настоящего Порядка.</w:t>
      </w:r>
    </w:p>
    <w:sectPr w:rsidR="003A034B" w:rsidRPr="003860F8" w:rsidSect="00BD4A1A">
      <w:pgSz w:w="11909" w:h="16834"/>
      <w:pgMar w:top="1440" w:right="968" w:bottom="720" w:left="15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7FF3"/>
    <w:multiLevelType w:val="singleLevel"/>
    <w:tmpl w:val="41FE133E"/>
    <w:lvl w:ilvl="0">
      <w:start w:val="4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A034B"/>
    <w:rsid w:val="00066841"/>
    <w:rsid w:val="001019A9"/>
    <w:rsid w:val="003860F8"/>
    <w:rsid w:val="003A034B"/>
    <w:rsid w:val="00416A4C"/>
    <w:rsid w:val="009E3B42"/>
    <w:rsid w:val="00A75653"/>
    <w:rsid w:val="00BD4A1A"/>
    <w:rsid w:val="00E10929"/>
    <w:rsid w:val="00E4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034B"/>
    <w:rPr>
      <w:color w:val="0000FF"/>
      <w:u w:val="single"/>
    </w:rPr>
  </w:style>
  <w:style w:type="character" w:styleId="a4">
    <w:name w:val="Strong"/>
    <w:basedOn w:val="a0"/>
    <w:uiPriority w:val="99"/>
    <w:qFormat/>
    <w:rsid w:val="00066841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6684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2018-12-17T06:13:00Z</cp:lastPrinted>
  <dcterms:created xsi:type="dcterms:W3CDTF">2018-12-17T06:15:00Z</dcterms:created>
  <dcterms:modified xsi:type="dcterms:W3CDTF">2018-12-17T06:15:00Z</dcterms:modified>
</cp:coreProperties>
</file>